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CD7F86" w:rsidRPr="00A249A2" w14:paraId="0B391EDE" w14:textId="77777777" w:rsidTr="00036A60">
        <w:tc>
          <w:tcPr>
            <w:tcW w:w="8522" w:type="dxa"/>
            <w:gridSpan w:val="2"/>
            <w:vAlign w:val="center"/>
          </w:tcPr>
          <w:p w14:paraId="0EF2948A" w14:textId="10D9E4E2" w:rsidR="00CD7F86" w:rsidRPr="004B4584" w:rsidRDefault="00CD7F86" w:rsidP="00036A60">
            <w:pPr>
              <w:pStyle w:val="a4"/>
              <w:spacing w:line="360" w:lineRule="auto"/>
              <w:jc w:val="left"/>
              <w:rPr>
                <w:rFonts w:ascii="Verdana" w:hAnsi="Verdana" w:cs="Verdana"/>
                <w:sz w:val="24"/>
                <w:szCs w:val="24"/>
              </w:rPr>
            </w:pPr>
            <w:bookmarkStart w:id="0" w:name="_GoBack"/>
            <w:bookmarkEnd w:id="0"/>
            <w:r>
              <w:rPr>
                <w:rFonts w:ascii="Verdana" w:hAnsi="Verdana" w:cs="Verdana"/>
                <w:sz w:val="24"/>
                <w:szCs w:val="24"/>
              </w:rPr>
              <w:t>Θέμα:</w:t>
            </w:r>
            <w:r w:rsidRPr="004B4584">
              <w:rPr>
                <w:rFonts w:ascii="Verdana" w:hAnsi="Verdana" w:cs="Verdana"/>
                <w:sz w:val="24"/>
                <w:szCs w:val="24"/>
              </w:rPr>
              <w:t xml:space="preserve"> </w:t>
            </w:r>
            <w:r w:rsidR="006B7E1A">
              <w:rPr>
                <w:rFonts w:ascii="Verdana" w:hAnsi="Verdana" w:cs="Verdana"/>
                <w:sz w:val="24"/>
                <w:szCs w:val="24"/>
              </w:rPr>
              <w:t>Έξυπνο σύστημα μέτρησης σακχάρου</w:t>
            </w:r>
          </w:p>
        </w:tc>
      </w:tr>
      <w:tr w:rsidR="00CD7F86" w:rsidRPr="00A249A2" w14:paraId="47B6E694" w14:textId="77777777" w:rsidTr="00036A60">
        <w:tc>
          <w:tcPr>
            <w:tcW w:w="4261" w:type="dxa"/>
          </w:tcPr>
          <w:p w14:paraId="2961EEFC" w14:textId="77777777" w:rsidR="00CD7F86" w:rsidRDefault="00CD7F86" w:rsidP="00036A60">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p>
          <w:p w14:paraId="2D1A0633" w14:textId="77777777" w:rsidR="00CD7F86" w:rsidRDefault="00CD7F86" w:rsidP="00036A60">
            <w:pPr>
              <w:spacing w:line="360" w:lineRule="auto"/>
              <w:rPr>
                <w:rFonts w:ascii="Verdana" w:hAnsi="Verdana" w:cs="Verdana"/>
                <w:sz w:val="20"/>
                <w:szCs w:val="20"/>
              </w:rPr>
            </w:pPr>
            <w:r>
              <w:rPr>
                <w:rFonts w:ascii="Verdana" w:hAnsi="Verdana" w:cs="Verdana"/>
                <w:sz w:val="20"/>
                <w:szCs w:val="20"/>
              </w:rPr>
              <w:t>Αθανάσιος Κακαρούντας</w:t>
            </w:r>
          </w:p>
          <w:p w14:paraId="5A6CA566" w14:textId="77777777" w:rsidR="00CD7F86" w:rsidRPr="004B4584" w:rsidRDefault="00CD7F86" w:rsidP="00036A60">
            <w:pPr>
              <w:spacing w:line="360" w:lineRule="auto"/>
              <w:rPr>
                <w:rFonts w:ascii="Verdana" w:hAnsi="Verdana" w:cs="Verdana"/>
                <w:sz w:val="20"/>
                <w:szCs w:val="20"/>
              </w:rPr>
            </w:pPr>
            <w:r>
              <w:rPr>
                <w:rFonts w:ascii="Verdana" w:hAnsi="Verdana" w:cs="Verdana"/>
                <w:sz w:val="20"/>
                <w:szCs w:val="20"/>
              </w:rPr>
              <w:t>Αναπληρωτής Καθηγητής</w:t>
            </w:r>
          </w:p>
        </w:tc>
        <w:tc>
          <w:tcPr>
            <w:tcW w:w="4261" w:type="dxa"/>
          </w:tcPr>
          <w:p w14:paraId="15120FDA" w14:textId="77777777" w:rsidR="00CD7F86" w:rsidRPr="00B14131" w:rsidRDefault="00CD7F86" w:rsidP="00036A60">
            <w:pPr>
              <w:spacing w:line="360" w:lineRule="auto"/>
              <w:rPr>
                <w:rFonts w:ascii="Verdana" w:hAnsi="Verdana" w:cs="Verdana"/>
                <w:b/>
                <w:bCs/>
                <w:sz w:val="20"/>
                <w:szCs w:val="20"/>
              </w:rPr>
            </w:pPr>
            <w:r w:rsidRPr="00A249A2">
              <w:rPr>
                <w:rFonts w:ascii="Verdana" w:hAnsi="Verdana" w:cs="Verdana"/>
                <w:b/>
                <w:bCs/>
                <w:sz w:val="20"/>
                <w:szCs w:val="20"/>
              </w:rPr>
              <w:t>Στοιχεία επικοινωνίας:</w:t>
            </w:r>
          </w:p>
          <w:p w14:paraId="70F6D0D8" w14:textId="77777777" w:rsidR="00CD7F86" w:rsidRPr="00DF5D8E" w:rsidRDefault="00CD7F86" w:rsidP="00036A60">
            <w:pPr>
              <w:spacing w:line="360" w:lineRule="auto"/>
              <w:rPr>
                <w:rFonts w:ascii="Verdana" w:hAnsi="Verdana" w:cs="Verdana"/>
                <w:sz w:val="20"/>
                <w:szCs w:val="20"/>
              </w:rPr>
            </w:pPr>
            <w:r w:rsidRPr="004B4584">
              <w:rPr>
                <w:rFonts w:ascii="Verdana" w:hAnsi="Verdana" w:cs="Verdana"/>
                <w:sz w:val="20"/>
                <w:szCs w:val="20"/>
              </w:rPr>
              <w:t>kakarountas@uth.gr  , kakarountas@ieee.org</w:t>
            </w:r>
          </w:p>
        </w:tc>
      </w:tr>
      <w:tr w:rsidR="00CD7F86" w:rsidRPr="00A249A2" w14:paraId="790ED8F3" w14:textId="77777777" w:rsidTr="00036A60">
        <w:tc>
          <w:tcPr>
            <w:tcW w:w="8522" w:type="dxa"/>
            <w:gridSpan w:val="2"/>
          </w:tcPr>
          <w:p w14:paraId="4EB89C33" w14:textId="77777777" w:rsidR="00CD7F86" w:rsidRPr="00A249A2" w:rsidRDefault="00CD7F86" w:rsidP="00036A60">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1B4D219A" w14:textId="7B8ACAAF" w:rsidR="00CD7F86" w:rsidRPr="00A249A2" w:rsidRDefault="00BC1E84" w:rsidP="00036A60">
            <w:pPr>
              <w:spacing w:line="360" w:lineRule="auto"/>
              <w:jc w:val="both"/>
              <w:rPr>
                <w:rFonts w:ascii="Verdana" w:hAnsi="Verdana" w:cs="Verdana"/>
                <w:sz w:val="16"/>
                <w:szCs w:val="16"/>
              </w:rPr>
            </w:pPr>
            <w:r w:rsidRPr="00BC1E84">
              <w:rPr>
                <w:rFonts w:ascii="Verdana" w:hAnsi="Verdana" w:cs="Verdana"/>
                <w:sz w:val="16"/>
                <w:szCs w:val="16"/>
              </w:rPr>
              <w:t xml:space="preserve">Η πτυχιακή εργασία αφορά στην ανάπτυξη ενός </w:t>
            </w:r>
            <w:r w:rsidR="006B7E1A">
              <w:rPr>
                <w:rFonts w:ascii="Verdana" w:hAnsi="Verdana" w:cs="Verdana"/>
                <w:sz w:val="16"/>
                <w:szCs w:val="16"/>
              </w:rPr>
              <w:t xml:space="preserve">έξυπνου </w:t>
            </w:r>
            <w:r w:rsidRPr="00BC1E84">
              <w:rPr>
                <w:rFonts w:ascii="Verdana" w:hAnsi="Verdana" w:cs="Verdana"/>
                <w:sz w:val="16"/>
                <w:szCs w:val="16"/>
              </w:rPr>
              <w:t xml:space="preserve">συστήματος </w:t>
            </w:r>
            <w:r w:rsidR="006B7E1A">
              <w:rPr>
                <w:rFonts w:ascii="Verdana" w:hAnsi="Verdana" w:cs="Verdana"/>
                <w:sz w:val="16"/>
                <w:szCs w:val="16"/>
              </w:rPr>
              <w:t xml:space="preserve">μέτρησης σακχάρου </w:t>
            </w:r>
            <w:r>
              <w:rPr>
                <w:rFonts w:ascii="Verdana" w:hAnsi="Verdana" w:cs="Verdana"/>
                <w:sz w:val="16"/>
                <w:szCs w:val="16"/>
              </w:rPr>
              <w:t xml:space="preserve">εισάγοντας την </w:t>
            </w:r>
            <w:r w:rsidR="006B7E1A">
              <w:rPr>
                <w:rFonts w:ascii="Verdana" w:hAnsi="Verdana" w:cs="Verdana"/>
                <w:sz w:val="16"/>
                <w:szCs w:val="16"/>
              </w:rPr>
              <w:t>ενσωμάτωση υπολογιστικής νοημοσύνης σε μια ιατρική συσκευή</w:t>
            </w:r>
            <w:r w:rsidRPr="00BC1E84">
              <w:rPr>
                <w:rFonts w:ascii="Verdana" w:hAnsi="Verdana" w:cs="Verdana"/>
                <w:sz w:val="16"/>
                <w:szCs w:val="16"/>
              </w:rPr>
              <w:t>. Η χρήση του συστήματος στοχεύει στη</w:t>
            </w:r>
            <w:r w:rsidR="006B7E1A">
              <w:rPr>
                <w:rFonts w:ascii="Verdana" w:hAnsi="Verdana" w:cs="Verdana"/>
                <w:sz w:val="16"/>
                <w:szCs w:val="16"/>
              </w:rPr>
              <w:t xml:space="preserve"> δημιουργία ενός χαμηλού κόστους συστήματος από εξαρτήματα </w:t>
            </w:r>
            <w:r w:rsidR="006B7E1A">
              <w:rPr>
                <w:rFonts w:ascii="Verdana" w:hAnsi="Verdana" w:cs="Verdana"/>
                <w:sz w:val="16"/>
                <w:szCs w:val="16"/>
                <w:lang w:val="en-US"/>
              </w:rPr>
              <w:t>COTS</w:t>
            </w:r>
            <w:r w:rsidR="006B7E1A" w:rsidRPr="006B7E1A">
              <w:rPr>
                <w:rFonts w:ascii="Verdana" w:hAnsi="Verdana" w:cs="Verdana"/>
                <w:sz w:val="16"/>
                <w:szCs w:val="16"/>
              </w:rPr>
              <w:t xml:space="preserve"> (</w:t>
            </w:r>
            <w:r w:rsidR="006B7E1A">
              <w:rPr>
                <w:rFonts w:ascii="Verdana" w:hAnsi="Verdana" w:cs="Verdana"/>
                <w:sz w:val="16"/>
                <w:szCs w:val="16"/>
                <w:lang w:val="en-US"/>
              </w:rPr>
              <w:t>circuits</w:t>
            </w:r>
            <w:r w:rsidR="006B7E1A" w:rsidRPr="006B7E1A">
              <w:rPr>
                <w:rFonts w:ascii="Verdana" w:hAnsi="Verdana" w:cs="Verdana"/>
                <w:sz w:val="16"/>
                <w:szCs w:val="16"/>
              </w:rPr>
              <w:t xml:space="preserve"> </w:t>
            </w:r>
            <w:r w:rsidR="006B7E1A">
              <w:rPr>
                <w:rFonts w:ascii="Verdana" w:hAnsi="Verdana" w:cs="Verdana"/>
                <w:sz w:val="16"/>
                <w:szCs w:val="16"/>
                <w:lang w:val="en-US"/>
              </w:rPr>
              <w:t>off</w:t>
            </w:r>
            <w:r w:rsidR="006B7E1A" w:rsidRPr="006B7E1A">
              <w:rPr>
                <w:rFonts w:ascii="Verdana" w:hAnsi="Verdana" w:cs="Verdana"/>
                <w:sz w:val="16"/>
                <w:szCs w:val="16"/>
              </w:rPr>
              <w:t xml:space="preserve"> </w:t>
            </w:r>
            <w:r w:rsidR="006B7E1A">
              <w:rPr>
                <w:rFonts w:ascii="Verdana" w:hAnsi="Verdana" w:cs="Verdana"/>
                <w:sz w:val="16"/>
                <w:szCs w:val="16"/>
                <w:lang w:val="en-US"/>
              </w:rPr>
              <w:t>the</w:t>
            </w:r>
            <w:r w:rsidR="006B7E1A" w:rsidRPr="006B7E1A">
              <w:rPr>
                <w:rFonts w:ascii="Verdana" w:hAnsi="Verdana" w:cs="Verdana"/>
                <w:sz w:val="16"/>
                <w:szCs w:val="16"/>
              </w:rPr>
              <w:t xml:space="preserve"> </w:t>
            </w:r>
            <w:r w:rsidR="006B7E1A">
              <w:rPr>
                <w:rFonts w:ascii="Verdana" w:hAnsi="Verdana" w:cs="Verdana"/>
                <w:sz w:val="16"/>
                <w:szCs w:val="16"/>
                <w:lang w:val="en-US"/>
              </w:rPr>
              <w:t>self</w:t>
            </w:r>
            <w:r w:rsidR="006B7E1A" w:rsidRPr="006B7E1A">
              <w:rPr>
                <w:rFonts w:ascii="Verdana" w:hAnsi="Verdana" w:cs="Verdana"/>
                <w:sz w:val="16"/>
                <w:szCs w:val="16"/>
              </w:rPr>
              <w:t xml:space="preserve">) </w:t>
            </w:r>
            <w:r w:rsidR="006B7E1A">
              <w:rPr>
                <w:rFonts w:ascii="Verdana" w:hAnsi="Verdana" w:cs="Verdana"/>
                <w:sz w:val="16"/>
                <w:szCs w:val="16"/>
              </w:rPr>
              <w:t>το οποίο επιτρέπει τη συνεχή μέτρηση σακχάρου, τη δυνατότητα ενημέρωσης του χρήστη, και έγκαιρη αποφυγή μιας κρίσης. Τέλος θα επιτρέπει την ενημέρωση φροντιστών οι οποίοι θα έχουν καταχωρηθεί στο σύστημα.</w:t>
            </w:r>
          </w:p>
        </w:tc>
      </w:tr>
      <w:tr w:rsidR="00CD7F86" w:rsidRPr="00A249A2" w14:paraId="399D4945" w14:textId="77777777" w:rsidTr="00036A60">
        <w:tc>
          <w:tcPr>
            <w:tcW w:w="8522" w:type="dxa"/>
            <w:gridSpan w:val="2"/>
          </w:tcPr>
          <w:p w14:paraId="49A5D178" w14:textId="77777777" w:rsidR="00CD7F86" w:rsidRPr="00A249A2" w:rsidRDefault="00CD7F86" w:rsidP="00036A60">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7961D7B6" w14:textId="0E17FA0E" w:rsidR="00CD7F86" w:rsidRPr="00BC1E84" w:rsidRDefault="00BC1E84" w:rsidP="003B6FE0">
            <w:pPr>
              <w:spacing w:line="360" w:lineRule="auto"/>
              <w:jc w:val="both"/>
              <w:rPr>
                <w:rFonts w:ascii="Verdana" w:hAnsi="Verdana" w:cs="Verdana"/>
                <w:sz w:val="16"/>
                <w:szCs w:val="16"/>
              </w:rPr>
            </w:pPr>
            <w:r w:rsidRPr="00BC1E84">
              <w:rPr>
                <w:rFonts w:ascii="Verdana" w:hAnsi="Verdana" w:cs="Verdana"/>
                <w:sz w:val="16"/>
                <w:szCs w:val="16"/>
              </w:rPr>
              <w:t>Ο/Η φοιτητής/</w:t>
            </w:r>
            <w:proofErr w:type="spellStart"/>
            <w:r w:rsidRPr="00BC1E84">
              <w:rPr>
                <w:rFonts w:ascii="Verdana" w:hAnsi="Verdana" w:cs="Verdana"/>
                <w:sz w:val="16"/>
                <w:szCs w:val="16"/>
              </w:rPr>
              <w:t>τρια</w:t>
            </w:r>
            <w:proofErr w:type="spellEnd"/>
            <w:r w:rsidRPr="00BC1E84">
              <w:rPr>
                <w:rFonts w:ascii="Verdana" w:hAnsi="Verdana" w:cs="Verdana"/>
                <w:sz w:val="16"/>
                <w:szCs w:val="16"/>
              </w:rPr>
              <w:t xml:space="preserve"> που θα αναλάβει την πτυχιακή εργασία θα πρέπει να μελετήσει παρόμοια συστήματα και να προτείνει </w:t>
            </w:r>
            <w:r w:rsidR="006B7E1A">
              <w:rPr>
                <w:rFonts w:ascii="Verdana" w:hAnsi="Verdana" w:cs="Verdana"/>
                <w:sz w:val="16"/>
                <w:szCs w:val="16"/>
              </w:rPr>
              <w:t>μια βελτίωση στο πεδίο χρήσης</w:t>
            </w:r>
            <w:r w:rsidRPr="00BC1E84">
              <w:rPr>
                <w:rFonts w:ascii="Verdana" w:hAnsi="Verdana" w:cs="Verdana"/>
                <w:sz w:val="16"/>
                <w:szCs w:val="16"/>
              </w:rPr>
              <w:t>. Τα κύρια κριτήρια για την ανάπτυξη του συστήματος είναι η ακρίβεια και το χαμηλό κόστος ανάπτυξής του. Το σύστημα μπορεί να αναπτυχθεί πλήρως ηλεκτρονικά (μηχανισμός) ή με αξιοποίηση προγραμματιζόμενου επεξεργαστή και περιφερειακών του (ή υβρίδιο των προηγουμένων). Στόχος της πτυχιακής είναι να εξοικειωθεί ο φοιτητής/η φοιτήτρια με τα ηλεκτρονικά κυκλώματα και τα ενσωματωμένα συστήματα καθώς και με την ανάπτυξη συστημάτων ειδικού σκοπού</w:t>
            </w:r>
            <w:r w:rsidR="006B7E1A">
              <w:rPr>
                <w:rFonts w:ascii="Verdana" w:hAnsi="Verdana" w:cs="Verdana"/>
                <w:sz w:val="16"/>
                <w:szCs w:val="16"/>
              </w:rPr>
              <w:t xml:space="preserve"> τα οποία ενσωματώνουν ευφυείς αλγορίθμους</w:t>
            </w:r>
            <w:r w:rsidRPr="00BC1E84">
              <w:rPr>
                <w:rFonts w:ascii="Verdana" w:hAnsi="Verdana" w:cs="Verdana"/>
                <w:sz w:val="16"/>
                <w:szCs w:val="16"/>
              </w:rPr>
              <w:t>. Επιπλέον θα εξειδικευτεί στην ανάπτυξη υλικού ειδικού σκοπού με τη χρήση της C/C++</w:t>
            </w:r>
            <w:r w:rsidR="006B7E1A">
              <w:rPr>
                <w:rFonts w:ascii="Verdana" w:hAnsi="Verdana" w:cs="Verdana"/>
                <w:sz w:val="16"/>
                <w:szCs w:val="16"/>
              </w:rPr>
              <w:t>,</w:t>
            </w:r>
            <w:r w:rsidRPr="00BC1E84">
              <w:rPr>
                <w:rFonts w:ascii="Verdana" w:hAnsi="Verdana" w:cs="Verdana"/>
                <w:sz w:val="16"/>
                <w:szCs w:val="16"/>
              </w:rPr>
              <w:t xml:space="preserve"> εργαλείων </w:t>
            </w:r>
            <w:proofErr w:type="spellStart"/>
            <w:r>
              <w:rPr>
                <w:rFonts w:ascii="Verdana" w:hAnsi="Verdana" w:cs="Verdana"/>
                <w:sz w:val="16"/>
                <w:szCs w:val="16"/>
              </w:rPr>
              <w:t>οπτικοποίησης</w:t>
            </w:r>
            <w:proofErr w:type="spellEnd"/>
            <w:r>
              <w:rPr>
                <w:rFonts w:ascii="Verdana" w:hAnsi="Verdana" w:cs="Verdana"/>
                <w:sz w:val="16"/>
                <w:szCs w:val="16"/>
              </w:rPr>
              <w:t xml:space="preserve"> (</w:t>
            </w:r>
            <w:r>
              <w:rPr>
                <w:rFonts w:ascii="Verdana" w:hAnsi="Verdana" w:cs="Verdana"/>
                <w:sz w:val="16"/>
                <w:szCs w:val="16"/>
                <w:lang w:val="en-US"/>
              </w:rPr>
              <w:t>visualization</w:t>
            </w:r>
            <w:r>
              <w:rPr>
                <w:rFonts w:ascii="Verdana" w:hAnsi="Verdana" w:cs="Verdana"/>
                <w:sz w:val="16"/>
                <w:szCs w:val="16"/>
              </w:rPr>
              <w:t>)</w:t>
            </w:r>
            <w:r w:rsidRPr="00BC1E84">
              <w:rPr>
                <w:rFonts w:ascii="Verdana" w:hAnsi="Verdana" w:cs="Verdana"/>
                <w:sz w:val="16"/>
                <w:szCs w:val="16"/>
              </w:rPr>
              <w:t xml:space="preserve"> </w:t>
            </w:r>
            <w:r>
              <w:rPr>
                <w:rFonts w:ascii="Verdana" w:hAnsi="Verdana" w:cs="Verdana"/>
                <w:sz w:val="16"/>
                <w:szCs w:val="16"/>
              </w:rPr>
              <w:t>στο νέφος (</w:t>
            </w:r>
            <w:r>
              <w:rPr>
                <w:rFonts w:ascii="Verdana" w:hAnsi="Verdana" w:cs="Verdana"/>
                <w:sz w:val="16"/>
                <w:szCs w:val="16"/>
                <w:lang w:val="en-US"/>
              </w:rPr>
              <w:t>cloud</w:t>
            </w:r>
            <w:r>
              <w:rPr>
                <w:rFonts w:ascii="Verdana" w:hAnsi="Verdana" w:cs="Verdana"/>
                <w:sz w:val="16"/>
                <w:szCs w:val="16"/>
              </w:rPr>
              <w:t>)</w:t>
            </w:r>
            <w:r w:rsidR="006B7E1A">
              <w:rPr>
                <w:rFonts w:ascii="Verdana" w:hAnsi="Verdana" w:cs="Verdana"/>
                <w:sz w:val="16"/>
                <w:szCs w:val="16"/>
              </w:rPr>
              <w:t>, σε φορητές συσκευές καθώς και τη διαχείριση των δεδομένων</w:t>
            </w:r>
            <w:r w:rsidRPr="00BC1E84">
              <w:rPr>
                <w:rFonts w:ascii="Verdana" w:hAnsi="Verdana" w:cs="Verdana"/>
                <w:sz w:val="16"/>
                <w:szCs w:val="16"/>
              </w:rPr>
              <w:t xml:space="preserve">. Απαιτείται η δημιουργία πρότυπου συστήματος επίδειξης και η αξιολόγηση του συστήματος σε επίπεδο προσομοίωσης. </w:t>
            </w:r>
            <w:r>
              <w:rPr>
                <w:rFonts w:ascii="Verdana" w:hAnsi="Verdana" w:cs="Verdana"/>
                <w:sz w:val="16"/>
                <w:szCs w:val="16"/>
              </w:rPr>
              <w:t xml:space="preserve"> </w:t>
            </w:r>
          </w:p>
        </w:tc>
      </w:tr>
      <w:tr w:rsidR="00CD7F86" w:rsidRPr="00A249A2" w14:paraId="47632320" w14:textId="77777777" w:rsidTr="00036A60">
        <w:tc>
          <w:tcPr>
            <w:tcW w:w="8522" w:type="dxa"/>
            <w:gridSpan w:val="2"/>
          </w:tcPr>
          <w:p w14:paraId="6210A21F" w14:textId="77777777" w:rsidR="00CD7F86" w:rsidRPr="00A249A2" w:rsidRDefault="00CD7F86" w:rsidP="00036A60">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33287919" w14:textId="77777777" w:rsidR="00CD7F86" w:rsidRPr="00CF5D55" w:rsidRDefault="00CD7F86" w:rsidP="00036A60">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Α</w:t>
            </w:r>
            <w:r w:rsidRPr="00A1462E">
              <w:rPr>
                <w:rFonts w:ascii="Verdana" w:hAnsi="Verdana" w:cs="Verdana"/>
                <w:sz w:val="16"/>
                <w:szCs w:val="16"/>
              </w:rPr>
              <w:t>νάλυση δεδομένων και ερμηνεία αποτελεσμάτων</w:t>
            </w:r>
          </w:p>
          <w:p w14:paraId="32BA74E5" w14:textId="77777777" w:rsidR="00CD7F86" w:rsidRPr="00CF5D55" w:rsidRDefault="00CD7F86" w:rsidP="00036A60">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Υ</w:t>
            </w:r>
            <w:r w:rsidRPr="00A1462E">
              <w:rPr>
                <w:rFonts w:ascii="Verdana" w:hAnsi="Verdana" w:cs="Verdana"/>
                <w:sz w:val="16"/>
                <w:szCs w:val="16"/>
              </w:rPr>
              <w:t>λοποίηση ή έλεγχος και αξιολόγηση λογισμικού</w:t>
            </w:r>
          </w:p>
          <w:p w14:paraId="3623539A" w14:textId="20284973" w:rsidR="00CD7F86" w:rsidRPr="00C11D2B" w:rsidRDefault="006B7E1A" w:rsidP="00036A60">
            <w:pPr>
              <w:spacing w:line="360" w:lineRule="auto"/>
              <w:jc w:val="both"/>
              <w:rPr>
                <w:rFonts w:ascii="Verdana" w:hAnsi="Verdana" w:cs="Verdana"/>
                <w:sz w:val="16"/>
                <w:szCs w:val="16"/>
              </w:rPr>
            </w:pPr>
            <w:r>
              <w:rPr>
                <w:rFonts w:ascii="Verdana" w:hAnsi="Verdana" w:cs="Verdana"/>
                <w:sz w:val="16"/>
                <w:szCs w:val="16"/>
              </w:rPr>
              <w:sym w:font="Wingdings" w:char="F078"/>
            </w:r>
            <w:r w:rsidR="00CD7F86">
              <w:rPr>
                <w:rFonts w:ascii="Verdana" w:hAnsi="Verdana" w:cs="Verdana"/>
                <w:sz w:val="16"/>
                <w:szCs w:val="16"/>
              </w:rPr>
              <w:t xml:space="preserve"> Κ</w:t>
            </w:r>
            <w:r w:rsidR="00CD7F86" w:rsidRPr="00A1462E">
              <w:rPr>
                <w:rFonts w:ascii="Verdana" w:hAnsi="Verdana" w:cs="Verdana"/>
                <w:sz w:val="16"/>
                <w:szCs w:val="16"/>
              </w:rPr>
              <w:t>ατασκευή πειραματικής διάταξης</w:t>
            </w:r>
          </w:p>
          <w:p w14:paraId="4EA5BD7C" w14:textId="28FF69DB" w:rsidR="00CD7F86" w:rsidRPr="00A61931" w:rsidRDefault="00CD7F86" w:rsidP="00B11E90">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Ε</w:t>
            </w:r>
            <w:r w:rsidRPr="00A1462E">
              <w:rPr>
                <w:rFonts w:ascii="Verdana" w:hAnsi="Verdana" w:cs="Verdana"/>
                <w:sz w:val="16"/>
                <w:szCs w:val="16"/>
              </w:rPr>
              <w:t>κτέλεση συναφούς με το θέμα ερευνητικής δραστηριότητας</w:t>
            </w:r>
          </w:p>
        </w:tc>
      </w:tr>
      <w:tr w:rsidR="00CD7F86" w:rsidRPr="00A249A2" w14:paraId="68960972" w14:textId="77777777" w:rsidTr="00036A60">
        <w:tc>
          <w:tcPr>
            <w:tcW w:w="8522" w:type="dxa"/>
            <w:gridSpan w:val="2"/>
          </w:tcPr>
          <w:p w14:paraId="41475DBD" w14:textId="77777777" w:rsidR="00CD7F86" w:rsidRPr="00A249A2" w:rsidRDefault="00CD7F86" w:rsidP="00036A60">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69E3F0B4" w14:textId="1078FD38" w:rsidR="00CD7F86" w:rsidRPr="00DE0A8B" w:rsidRDefault="00CD7F86" w:rsidP="00036A60">
            <w:pPr>
              <w:spacing w:line="360" w:lineRule="auto"/>
              <w:jc w:val="both"/>
              <w:rPr>
                <w:rFonts w:ascii="Verdana" w:hAnsi="Verdana" w:cs="Verdana"/>
                <w:color w:val="000000" w:themeColor="text1"/>
                <w:sz w:val="16"/>
                <w:szCs w:val="16"/>
              </w:rPr>
            </w:pPr>
            <w:r w:rsidRPr="00CE1433">
              <w:rPr>
                <w:rFonts w:ascii="Verdana" w:hAnsi="Verdana" w:cs="Verdana"/>
                <w:color w:val="000000" w:themeColor="text1"/>
                <w:sz w:val="16"/>
                <w:szCs w:val="16"/>
              </w:rPr>
              <w:t>Αρχιτεκτονική Υπολογιστών, Ενσωματωμένα Συστήματ</w:t>
            </w:r>
            <w:r w:rsidR="00C621B8">
              <w:rPr>
                <w:rFonts w:ascii="Verdana" w:hAnsi="Verdana" w:cs="Verdana"/>
                <w:color w:val="000000" w:themeColor="text1"/>
                <w:sz w:val="16"/>
                <w:szCs w:val="16"/>
              </w:rPr>
              <w:t>α</w:t>
            </w:r>
            <w:r w:rsidR="006B7E1A">
              <w:rPr>
                <w:rFonts w:ascii="Verdana" w:hAnsi="Verdana" w:cs="Verdana"/>
                <w:color w:val="000000" w:themeColor="text1"/>
                <w:sz w:val="16"/>
                <w:szCs w:val="16"/>
              </w:rPr>
              <w:t>, Τεχνητή Νοημοσύνη, Βαθιά Μάθηση</w:t>
            </w:r>
          </w:p>
        </w:tc>
      </w:tr>
    </w:tbl>
    <w:p w14:paraId="5EF5555F" w14:textId="77777777" w:rsidR="00CD7F86" w:rsidRPr="009908DF" w:rsidRDefault="00CD7F86" w:rsidP="00CD7F86">
      <w:pPr>
        <w:jc w:val="both"/>
        <w:rPr>
          <w:rFonts w:ascii="Verdana" w:hAnsi="Verdana" w:cs="Verdana"/>
          <w:sz w:val="16"/>
          <w:szCs w:val="16"/>
        </w:rPr>
      </w:pPr>
    </w:p>
    <w:p w14:paraId="04D8FA21" w14:textId="77777777" w:rsidR="00CD7F86" w:rsidRDefault="00CD7F86" w:rsidP="00CD7F86">
      <w:pPr>
        <w:jc w:val="both"/>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CD7F86" w:rsidRPr="00CE1433" w14:paraId="7CF49536" w14:textId="77777777" w:rsidTr="00036A60">
        <w:trPr>
          <w:trHeight w:val="399"/>
        </w:trPr>
        <w:tc>
          <w:tcPr>
            <w:tcW w:w="8522" w:type="dxa"/>
          </w:tcPr>
          <w:p w14:paraId="585C2B7B" w14:textId="77777777" w:rsidR="00C621B8" w:rsidRPr="006B7E1A" w:rsidRDefault="00C621B8" w:rsidP="00C621B8">
            <w:pPr>
              <w:spacing w:line="360" w:lineRule="auto"/>
              <w:jc w:val="both"/>
              <w:rPr>
                <w:rFonts w:ascii="Verdana" w:hAnsi="Verdana" w:cs="Verdana"/>
                <w:sz w:val="16"/>
                <w:szCs w:val="16"/>
              </w:rPr>
            </w:pPr>
            <w:r w:rsidRPr="00C621B8">
              <w:rPr>
                <w:rFonts w:ascii="Verdana" w:hAnsi="Verdana" w:cs="Verdana"/>
                <w:sz w:val="16"/>
                <w:szCs w:val="16"/>
              </w:rPr>
              <w:t>Βιβλιογραφική</w:t>
            </w:r>
            <w:r w:rsidRPr="006B7E1A">
              <w:rPr>
                <w:rFonts w:ascii="Verdana" w:hAnsi="Verdana" w:cs="Verdana"/>
                <w:sz w:val="16"/>
                <w:szCs w:val="16"/>
              </w:rPr>
              <w:t xml:space="preserve"> </w:t>
            </w:r>
            <w:r w:rsidRPr="00C621B8">
              <w:rPr>
                <w:rFonts w:ascii="Verdana" w:hAnsi="Verdana" w:cs="Verdana"/>
                <w:sz w:val="16"/>
                <w:szCs w:val="16"/>
              </w:rPr>
              <w:t>Μελέτη</w:t>
            </w:r>
          </w:p>
          <w:p w14:paraId="62FCE353" w14:textId="41034086" w:rsidR="00C621B8" w:rsidRPr="006B7E1A" w:rsidRDefault="00C621B8" w:rsidP="00C621B8">
            <w:pPr>
              <w:spacing w:line="360" w:lineRule="auto"/>
              <w:jc w:val="both"/>
              <w:rPr>
                <w:rFonts w:ascii="Verdana" w:hAnsi="Verdana" w:cs="Verdana"/>
                <w:sz w:val="16"/>
                <w:szCs w:val="16"/>
              </w:rPr>
            </w:pPr>
            <w:r w:rsidRPr="006B7E1A">
              <w:rPr>
                <w:rFonts w:ascii="Verdana" w:hAnsi="Verdana" w:cs="Verdana"/>
                <w:sz w:val="16"/>
                <w:szCs w:val="16"/>
              </w:rPr>
              <w:t>•</w:t>
            </w:r>
            <w:r w:rsidRPr="006B7E1A">
              <w:rPr>
                <w:rFonts w:ascii="Verdana" w:hAnsi="Verdana" w:cs="Verdana"/>
                <w:sz w:val="16"/>
                <w:szCs w:val="16"/>
              </w:rPr>
              <w:tab/>
            </w:r>
            <w:r w:rsidR="003B6FE0">
              <w:rPr>
                <w:rFonts w:ascii="Verdana" w:hAnsi="Verdana" w:cs="Verdana"/>
                <w:sz w:val="16"/>
                <w:szCs w:val="16"/>
              </w:rPr>
              <w:t>Ενσωματωμένα</w:t>
            </w:r>
            <w:r w:rsidR="003B6FE0" w:rsidRPr="006B7E1A">
              <w:rPr>
                <w:rFonts w:ascii="Verdana" w:hAnsi="Verdana" w:cs="Verdana"/>
                <w:sz w:val="16"/>
                <w:szCs w:val="16"/>
              </w:rPr>
              <w:t xml:space="preserve"> </w:t>
            </w:r>
            <w:r w:rsidR="003B6FE0">
              <w:rPr>
                <w:rFonts w:ascii="Verdana" w:hAnsi="Verdana" w:cs="Verdana"/>
                <w:sz w:val="16"/>
                <w:szCs w:val="16"/>
              </w:rPr>
              <w:t>Συστήματα</w:t>
            </w:r>
          </w:p>
          <w:p w14:paraId="3CBEE5DD" w14:textId="7C3F6769" w:rsidR="00C621B8" w:rsidRDefault="00C621B8" w:rsidP="006B7E1A">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sidR="006B7E1A">
              <w:rPr>
                <w:rFonts w:ascii="Verdana" w:hAnsi="Verdana" w:cs="Verdana"/>
                <w:sz w:val="16"/>
                <w:szCs w:val="16"/>
              </w:rPr>
              <w:t>Συνεχή μέτρηση σακχάρου (τεχνικές και εφαρμογές)</w:t>
            </w:r>
          </w:p>
          <w:p w14:paraId="5F4BEB5C" w14:textId="7E6A155C" w:rsidR="006B7E1A" w:rsidRDefault="006B7E1A" w:rsidP="006B7E1A">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rPr>
              <w:t>Ευφυείς αλγόριθμοι για πρόβλεψη</w:t>
            </w:r>
          </w:p>
          <w:p w14:paraId="02852070" w14:textId="77777777" w:rsidR="00C621B8" w:rsidRPr="00C621B8" w:rsidRDefault="00C621B8" w:rsidP="00C621B8">
            <w:pPr>
              <w:spacing w:line="360" w:lineRule="auto"/>
              <w:jc w:val="both"/>
              <w:rPr>
                <w:rFonts w:ascii="Verdana" w:hAnsi="Verdana" w:cs="Verdana"/>
                <w:sz w:val="16"/>
                <w:szCs w:val="16"/>
              </w:rPr>
            </w:pPr>
            <w:r w:rsidRPr="00C621B8">
              <w:rPr>
                <w:rFonts w:ascii="Verdana" w:hAnsi="Verdana" w:cs="Verdana"/>
                <w:sz w:val="16"/>
                <w:szCs w:val="16"/>
              </w:rPr>
              <w:t>Καθορισμός πλαισίου εργασίας</w:t>
            </w:r>
          </w:p>
          <w:p w14:paraId="483A1CC3" w14:textId="77777777" w:rsidR="00C621B8" w:rsidRPr="00C621B8" w:rsidRDefault="00C621B8" w:rsidP="00C621B8">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t>Προδιαγραφές</w:t>
            </w:r>
          </w:p>
          <w:p w14:paraId="786E47E5" w14:textId="4BC80B74" w:rsidR="00C621B8" w:rsidRDefault="00C621B8" w:rsidP="00C621B8">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sidR="003B6FE0">
              <w:rPr>
                <w:rFonts w:ascii="Verdana" w:hAnsi="Verdana" w:cs="Verdana"/>
                <w:sz w:val="16"/>
                <w:szCs w:val="16"/>
              </w:rPr>
              <w:t>Σχεδιασμός και προσομοίωση</w:t>
            </w:r>
          </w:p>
          <w:p w14:paraId="6BB310C4" w14:textId="32D5143A" w:rsidR="006B7E1A" w:rsidRPr="00C621B8" w:rsidRDefault="006B7E1A" w:rsidP="006B7E1A">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rPr>
              <w:t>Διαχείριση δεδομένων</w:t>
            </w:r>
          </w:p>
          <w:p w14:paraId="39C911FB" w14:textId="52DC534E" w:rsidR="00C621B8" w:rsidRPr="00C621B8" w:rsidRDefault="00C621B8" w:rsidP="00C621B8">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proofErr w:type="spellStart"/>
            <w:r w:rsidR="003B6FE0">
              <w:rPr>
                <w:rFonts w:ascii="Verdana" w:hAnsi="Verdana" w:cs="Verdana"/>
                <w:sz w:val="16"/>
                <w:szCs w:val="16"/>
              </w:rPr>
              <w:t>Οπτικοποίηση</w:t>
            </w:r>
            <w:proofErr w:type="spellEnd"/>
            <w:r w:rsidR="003B6FE0">
              <w:rPr>
                <w:rFonts w:ascii="Verdana" w:hAnsi="Verdana" w:cs="Verdana"/>
                <w:sz w:val="16"/>
                <w:szCs w:val="16"/>
              </w:rPr>
              <w:t xml:space="preserve"> δεδομένων</w:t>
            </w:r>
            <w:r w:rsidR="006B7E1A">
              <w:rPr>
                <w:rFonts w:ascii="Verdana" w:hAnsi="Verdana" w:cs="Verdana"/>
                <w:sz w:val="16"/>
                <w:szCs w:val="16"/>
              </w:rPr>
              <w:t xml:space="preserve"> και ενημέρωση</w:t>
            </w:r>
          </w:p>
          <w:p w14:paraId="76D1EA5F" w14:textId="77777777" w:rsidR="00C621B8" w:rsidRPr="00C621B8" w:rsidRDefault="00C621B8" w:rsidP="00C621B8">
            <w:pPr>
              <w:spacing w:line="360" w:lineRule="auto"/>
              <w:jc w:val="both"/>
              <w:rPr>
                <w:rFonts w:ascii="Verdana" w:hAnsi="Verdana" w:cs="Verdana"/>
                <w:sz w:val="16"/>
                <w:szCs w:val="16"/>
              </w:rPr>
            </w:pPr>
            <w:r w:rsidRPr="00C621B8">
              <w:rPr>
                <w:rFonts w:ascii="Verdana" w:hAnsi="Verdana" w:cs="Verdana"/>
                <w:sz w:val="16"/>
                <w:szCs w:val="16"/>
              </w:rPr>
              <w:t>Ανάπτυξη πρωτοτύπου</w:t>
            </w:r>
          </w:p>
          <w:p w14:paraId="34B0C7FA" w14:textId="6E192589" w:rsidR="00CD7F86" w:rsidRPr="00CE1433" w:rsidRDefault="00C621B8" w:rsidP="00C621B8">
            <w:pPr>
              <w:spacing w:line="360" w:lineRule="auto"/>
              <w:jc w:val="both"/>
              <w:rPr>
                <w:rFonts w:ascii="Verdana" w:hAnsi="Verdana" w:cs="Verdana"/>
                <w:sz w:val="16"/>
                <w:szCs w:val="16"/>
              </w:rPr>
            </w:pPr>
            <w:r w:rsidRPr="00C621B8">
              <w:rPr>
                <w:rFonts w:ascii="Verdana" w:hAnsi="Verdana" w:cs="Verdana"/>
                <w:sz w:val="16"/>
                <w:szCs w:val="16"/>
              </w:rPr>
              <w:t>Αξιολόγηση αποτελεσμάτων</w:t>
            </w:r>
          </w:p>
        </w:tc>
      </w:tr>
    </w:tbl>
    <w:p w14:paraId="4E0D3F30" w14:textId="77777777" w:rsidR="00CD7F86" w:rsidRPr="009908DF" w:rsidRDefault="00CD7F86" w:rsidP="00CD7F86">
      <w:pPr>
        <w:jc w:val="both"/>
        <w:rPr>
          <w:rFonts w:ascii="Verdana" w:hAnsi="Verdana" w:cs="Verdana"/>
          <w:sz w:val="16"/>
          <w:szCs w:val="16"/>
        </w:rPr>
      </w:pPr>
    </w:p>
    <w:p w14:paraId="6D3DF6F7" w14:textId="77777777" w:rsidR="00CD7F86" w:rsidRDefault="00CD7F86" w:rsidP="00CD7F86">
      <w:pPr>
        <w:jc w:val="both"/>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CD7F86" w:rsidRPr="00712FEC" w14:paraId="76400915" w14:textId="77777777" w:rsidTr="00036A60">
        <w:tc>
          <w:tcPr>
            <w:tcW w:w="8522" w:type="dxa"/>
          </w:tcPr>
          <w:p w14:paraId="7D385C76" w14:textId="560E912E" w:rsidR="00CD7F86" w:rsidRPr="004B255D" w:rsidRDefault="00CD7F86" w:rsidP="00036A60">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Ν</w:t>
            </w:r>
            <w:r w:rsidRPr="0065469D">
              <w:rPr>
                <w:rFonts w:ascii="Verdana" w:hAnsi="Verdana" w:cs="Verdana"/>
                <w:color w:val="000000" w:themeColor="text1"/>
                <w:sz w:val="16"/>
                <w:szCs w:val="16"/>
              </w:rPr>
              <w:t>α εξοικειωθεί ο φοιτητής/η φοιτήτρια με τ</w:t>
            </w:r>
            <w:r w:rsidR="004B255D">
              <w:rPr>
                <w:rFonts w:ascii="Verdana" w:hAnsi="Verdana" w:cs="Verdana"/>
                <w:color w:val="000000" w:themeColor="text1"/>
                <w:sz w:val="16"/>
                <w:szCs w:val="16"/>
              </w:rPr>
              <w:t xml:space="preserve">ην </w:t>
            </w:r>
            <w:r w:rsidR="003B6FE0">
              <w:rPr>
                <w:rFonts w:ascii="Verdana" w:hAnsi="Verdana" w:cs="Verdana"/>
                <w:color w:val="000000" w:themeColor="text1"/>
                <w:sz w:val="16"/>
                <w:szCs w:val="16"/>
              </w:rPr>
              <w:t xml:space="preserve">ανάπτυξη </w:t>
            </w:r>
            <w:r w:rsidR="006B7E1A">
              <w:rPr>
                <w:rFonts w:ascii="Verdana" w:hAnsi="Verdana" w:cs="Verdana"/>
                <w:color w:val="000000" w:themeColor="text1"/>
                <w:sz w:val="16"/>
                <w:szCs w:val="16"/>
              </w:rPr>
              <w:t xml:space="preserve">ευφυών συστημάτων στο πεδίο της ευεξίας, της ηλεκτρονικής υγείας και των ιατρικών συσκευών </w:t>
            </w:r>
            <w:r w:rsidR="003B6FE0">
              <w:rPr>
                <w:rFonts w:ascii="Verdana" w:hAnsi="Verdana" w:cs="Verdana"/>
                <w:color w:val="000000" w:themeColor="text1"/>
                <w:sz w:val="16"/>
                <w:szCs w:val="16"/>
              </w:rPr>
              <w:t xml:space="preserve">με την αξιοποίηση ενσωματωμένων συστημάτων και </w:t>
            </w:r>
            <w:proofErr w:type="spellStart"/>
            <w:r w:rsidR="003B6FE0">
              <w:rPr>
                <w:rFonts w:ascii="Verdana" w:hAnsi="Verdana" w:cs="Verdana"/>
                <w:color w:val="000000" w:themeColor="text1"/>
                <w:sz w:val="16"/>
                <w:szCs w:val="16"/>
              </w:rPr>
              <w:t>ασιθητήρων</w:t>
            </w:r>
            <w:proofErr w:type="spellEnd"/>
            <w:r w:rsidR="004B255D">
              <w:rPr>
                <w:rFonts w:ascii="Verdana" w:hAnsi="Verdana" w:cs="Verdana"/>
                <w:color w:val="000000" w:themeColor="text1"/>
                <w:sz w:val="16"/>
                <w:szCs w:val="16"/>
              </w:rPr>
              <w:t>.</w:t>
            </w:r>
          </w:p>
        </w:tc>
      </w:tr>
    </w:tbl>
    <w:p w14:paraId="11A97254" w14:textId="77777777" w:rsidR="00CD7F86" w:rsidRPr="009908DF" w:rsidRDefault="00CD7F86" w:rsidP="00CD7F86">
      <w:pPr>
        <w:jc w:val="both"/>
        <w:rPr>
          <w:rFonts w:ascii="Verdana" w:hAnsi="Verdana" w:cs="Verdana"/>
          <w:sz w:val="16"/>
          <w:szCs w:val="16"/>
        </w:rPr>
      </w:pPr>
    </w:p>
    <w:p w14:paraId="2C93B232" w14:textId="77777777" w:rsidR="00CD7F86" w:rsidRPr="000117E2" w:rsidRDefault="00CD7F86" w:rsidP="00CD7F86">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CD7F86" w:rsidRPr="0065469D" w14:paraId="22014236" w14:textId="77777777" w:rsidTr="00036A60">
        <w:tc>
          <w:tcPr>
            <w:tcW w:w="8522" w:type="dxa"/>
          </w:tcPr>
          <w:p w14:paraId="0CE0AAB3" w14:textId="31551B27" w:rsidR="004B255D" w:rsidRPr="0065469D" w:rsidRDefault="00B11E90" w:rsidP="003B6FE0">
            <w:pPr>
              <w:spacing w:line="360" w:lineRule="auto"/>
              <w:jc w:val="both"/>
              <w:rPr>
                <w:rFonts w:ascii="Verdana" w:hAnsi="Verdana" w:cs="Verdana"/>
                <w:sz w:val="16"/>
                <w:szCs w:val="16"/>
              </w:rPr>
            </w:pPr>
            <w:r w:rsidRPr="00B11E90">
              <w:rPr>
                <w:rFonts w:ascii="Verdana" w:hAnsi="Verdana" w:cs="Verdana"/>
                <w:sz w:val="16"/>
                <w:szCs w:val="16"/>
                <w:lang w:val="en-US"/>
              </w:rPr>
              <w:t xml:space="preserve">Alsaleh, F. M., Smith, F. J., Keady, S., &amp; Taylor, K. M. (2010). Insulin pumps: from inception to the present and toward the future. </w:t>
            </w:r>
            <w:r w:rsidRPr="00B11E90">
              <w:rPr>
                <w:rFonts w:ascii="Verdana" w:hAnsi="Verdana" w:cs="Verdana"/>
                <w:sz w:val="16"/>
                <w:szCs w:val="16"/>
              </w:rPr>
              <w:t xml:space="preserve">Journal of </w:t>
            </w:r>
            <w:proofErr w:type="spellStart"/>
            <w:r w:rsidRPr="00B11E90">
              <w:rPr>
                <w:rFonts w:ascii="Verdana" w:hAnsi="Verdana" w:cs="Verdana"/>
                <w:sz w:val="16"/>
                <w:szCs w:val="16"/>
              </w:rPr>
              <w:t>clinical</w:t>
            </w:r>
            <w:proofErr w:type="spellEnd"/>
            <w:r w:rsidRPr="00B11E90">
              <w:rPr>
                <w:rFonts w:ascii="Verdana" w:hAnsi="Verdana" w:cs="Verdana"/>
                <w:sz w:val="16"/>
                <w:szCs w:val="16"/>
              </w:rPr>
              <w:t xml:space="preserve"> </w:t>
            </w:r>
            <w:proofErr w:type="spellStart"/>
            <w:r w:rsidRPr="00B11E90">
              <w:rPr>
                <w:rFonts w:ascii="Verdana" w:hAnsi="Verdana" w:cs="Verdana"/>
                <w:sz w:val="16"/>
                <w:szCs w:val="16"/>
              </w:rPr>
              <w:t>pharmacy</w:t>
            </w:r>
            <w:proofErr w:type="spellEnd"/>
            <w:r w:rsidRPr="00B11E90">
              <w:rPr>
                <w:rFonts w:ascii="Verdana" w:hAnsi="Verdana" w:cs="Verdana"/>
                <w:sz w:val="16"/>
                <w:szCs w:val="16"/>
              </w:rPr>
              <w:t xml:space="preserve"> and </w:t>
            </w:r>
            <w:proofErr w:type="spellStart"/>
            <w:r w:rsidRPr="00B11E90">
              <w:rPr>
                <w:rFonts w:ascii="Verdana" w:hAnsi="Verdana" w:cs="Verdana"/>
                <w:sz w:val="16"/>
                <w:szCs w:val="16"/>
              </w:rPr>
              <w:t>therapeutics</w:t>
            </w:r>
            <w:proofErr w:type="spellEnd"/>
            <w:r w:rsidRPr="00B11E90">
              <w:rPr>
                <w:rFonts w:ascii="Verdana" w:hAnsi="Verdana" w:cs="Verdana"/>
                <w:sz w:val="16"/>
                <w:szCs w:val="16"/>
              </w:rPr>
              <w:t>, 35(2), 127-138.</w:t>
            </w:r>
          </w:p>
        </w:tc>
      </w:tr>
    </w:tbl>
    <w:p w14:paraId="001494C2" w14:textId="0528E416" w:rsidR="00C11D2B" w:rsidRDefault="00C11D2B" w:rsidP="00C11D2B">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A61931" w:rsidRPr="00A249A2" w14:paraId="54AD7B4A" w14:textId="77777777" w:rsidTr="003E0A57">
        <w:tc>
          <w:tcPr>
            <w:tcW w:w="8522" w:type="dxa"/>
            <w:gridSpan w:val="2"/>
            <w:vAlign w:val="center"/>
          </w:tcPr>
          <w:p w14:paraId="71A15101" w14:textId="6A91364C" w:rsidR="00A61931" w:rsidRPr="004B4584" w:rsidRDefault="00A61931" w:rsidP="003E0A57">
            <w:pPr>
              <w:pStyle w:val="a4"/>
              <w:spacing w:line="360" w:lineRule="auto"/>
              <w:jc w:val="left"/>
              <w:rPr>
                <w:rFonts w:ascii="Verdana" w:hAnsi="Verdana" w:cs="Verdana"/>
                <w:sz w:val="24"/>
                <w:szCs w:val="24"/>
              </w:rPr>
            </w:pPr>
            <w:r>
              <w:rPr>
                <w:rFonts w:ascii="Verdana" w:hAnsi="Verdana" w:cs="Verdana"/>
                <w:sz w:val="24"/>
                <w:szCs w:val="24"/>
              </w:rPr>
              <w:t>Θέμα:</w:t>
            </w:r>
            <w:r w:rsidRPr="004B4584">
              <w:rPr>
                <w:rFonts w:ascii="Verdana" w:hAnsi="Verdana" w:cs="Verdana"/>
                <w:sz w:val="24"/>
                <w:szCs w:val="24"/>
              </w:rPr>
              <w:t xml:space="preserve"> </w:t>
            </w:r>
            <w:r>
              <w:rPr>
                <w:rFonts w:ascii="Verdana" w:hAnsi="Verdana" w:cs="Verdana"/>
                <w:sz w:val="24"/>
                <w:szCs w:val="24"/>
              </w:rPr>
              <w:t xml:space="preserve">Υλικό επιτάχυνσης για </w:t>
            </w:r>
            <w:proofErr w:type="spellStart"/>
            <w:r>
              <w:rPr>
                <w:rFonts w:ascii="Verdana" w:hAnsi="Verdana" w:cs="Verdana"/>
                <w:sz w:val="24"/>
                <w:szCs w:val="24"/>
              </w:rPr>
              <w:t>ομομορφική</w:t>
            </w:r>
            <w:proofErr w:type="spellEnd"/>
            <w:r>
              <w:rPr>
                <w:rFonts w:ascii="Verdana" w:hAnsi="Verdana" w:cs="Verdana"/>
                <w:sz w:val="24"/>
                <w:szCs w:val="24"/>
              </w:rPr>
              <w:t xml:space="preserve"> κρυπτογράφηση</w:t>
            </w:r>
          </w:p>
        </w:tc>
      </w:tr>
      <w:tr w:rsidR="00A61931" w:rsidRPr="00A249A2" w14:paraId="31245245" w14:textId="77777777" w:rsidTr="003E0A57">
        <w:tc>
          <w:tcPr>
            <w:tcW w:w="4261" w:type="dxa"/>
          </w:tcPr>
          <w:p w14:paraId="1E5F9D54" w14:textId="77777777" w:rsidR="00A61931" w:rsidRDefault="00A61931" w:rsidP="003E0A57">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p>
          <w:p w14:paraId="55235204" w14:textId="77777777" w:rsidR="00A61931" w:rsidRDefault="00A61931" w:rsidP="003E0A57">
            <w:pPr>
              <w:spacing w:line="360" w:lineRule="auto"/>
              <w:rPr>
                <w:rFonts w:ascii="Verdana" w:hAnsi="Verdana" w:cs="Verdana"/>
                <w:sz w:val="20"/>
                <w:szCs w:val="20"/>
              </w:rPr>
            </w:pPr>
            <w:r>
              <w:rPr>
                <w:rFonts w:ascii="Verdana" w:hAnsi="Verdana" w:cs="Verdana"/>
                <w:sz w:val="20"/>
                <w:szCs w:val="20"/>
              </w:rPr>
              <w:t>Αθανάσιος Κακαρούντας</w:t>
            </w:r>
          </w:p>
          <w:p w14:paraId="470E4DA0" w14:textId="77777777" w:rsidR="00A61931" w:rsidRPr="004B4584" w:rsidRDefault="00A61931" w:rsidP="003E0A57">
            <w:pPr>
              <w:spacing w:line="360" w:lineRule="auto"/>
              <w:rPr>
                <w:rFonts w:ascii="Verdana" w:hAnsi="Verdana" w:cs="Verdana"/>
                <w:sz w:val="20"/>
                <w:szCs w:val="20"/>
              </w:rPr>
            </w:pPr>
            <w:r>
              <w:rPr>
                <w:rFonts w:ascii="Verdana" w:hAnsi="Verdana" w:cs="Verdana"/>
                <w:sz w:val="20"/>
                <w:szCs w:val="20"/>
              </w:rPr>
              <w:t>Αναπληρωτής Καθηγητής</w:t>
            </w:r>
          </w:p>
        </w:tc>
        <w:tc>
          <w:tcPr>
            <w:tcW w:w="4261" w:type="dxa"/>
          </w:tcPr>
          <w:p w14:paraId="0AC4DBBA" w14:textId="77777777" w:rsidR="00A61931" w:rsidRPr="00B14131" w:rsidRDefault="00A61931" w:rsidP="003E0A57">
            <w:pPr>
              <w:spacing w:line="360" w:lineRule="auto"/>
              <w:rPr>
                <w:rFonts w:ascii="Verdana" w:hAnsi="Verdana" w:cs="Verdana"/>
                <w:b/>
                <w:bCs/>
                <w:sz w:val="20"/>
                <w:szCs w:val="20"/>
              </w:rPr>
            </w:pPr>
            <w:r w:rsidRPr="00A249A2">
              <w:rPr>
                <w:rFonts w:ascii="Verdana" w:hAnsi="Verdana" w:cs="Verdana"/>
                <w:b/>
                <w:bCs/>
                <w:sz w:val="20"/>
                <w:szCs w:val="20"/>
              </w:rPr>
              <w:t>Στοιχεία επικοινωνίας:</w:t>
            </w:r>
          </w:p>
          <w:p w14:paraId="3D2E37ED" w14:textId="77777777" w:rsidR="00A61931" w:rsidRPr="00DF5D8E" w:rsidRDefault="00A61931" w:rsidP="003E0A57">
            <w:pPr>
              <w:spacing w:line="360" w:lineRule="auto"/>
              <w:rPr>
                <w:rFonts w:ascii="Verdana" w:hAnsi="Verdana" w:cs="Verdana"/>
                <w:sz w:val="20"/>
                <w:szCs w:val="20"/>
              </w:rPr>
            </w:pPr>
            <w:r w:rsidRPr="004B4584">
              <w:rPr>
                <w:rFonts w:ascii="Verdana" w:hAnsi="Verdana" w:cs="Verdana"/>
                <w:sz w:val="20"/>
                <w:szCs w:val="20"/>
              </w:rPr>
              <w:t>kakarountas@uth.gr  , kakarountas@ieee.org</w:t>
            </w:r>
          </w:p>
        </w:tc>
      </w:tr>
      <w:tr w:rsidR="00A61931" w:rsidRPr="00A249A2" w14:paraId="19A6963E" w14:textId="77777777" w:rsidTr="003E0A57">
        <w:tc>
          <w:tcPr>
            <w:tcW w:w="8522" w:type="dxa"/>
            <w:gridSpan w:val="2"/>
          </w:tcPr>
          <w:p w14:paraId="5974EC5E" w14:textId="77777777" w:rsidR="00A61931" w:rsidRPr="00A249A2" w:rsidRDefault="00A61931" w:rsidP="003E0A57">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759CC10A" w14:textId="1CC0CF66" w:rsidR="00A61931" w:rsidRPr="00A249A2" w:rsidRDefault="00A61931" w:rsidP="003E0A57">
            <w:pPr>
              <w:spacing w:line="360" w:lineRule="auto"/>
              <w:jc w:val="both"/>
              <w:rPr>
                <w:rFonts w:ascii="Verdana" w:hAnsi="Verdana" w:cs="Verdana"/>
                <w:sz w:val="16"/>
                <w:szCs w:val="16"/>
              </w:rPr>
            </w:pPr>
            <w:r w:rsidRPr="00BC1E84">
              <w:rPr>
                <w:rFonts w:ascii="Verdana" w:hAnsi="Verdana" w:cs="Verdana"/>
                <w:sz w:val="16"/>
                <w:szCs w:val="16"/>
              </w:rPr>
              <w:t xml:space="preserve">Η πτυχιακή εργασία αφορά στην ανάπτυξη ενός </w:t>
            </w:r>
            <w:r>
              <w:rPr>
                <w:rFonts w:ascii="Verdana" w:hAnsi="Verdana" w:cs="Verdana"/>
                <w:sz w:val="16"/>
                <w:szCs w:val="16"/>
              </w:rPr>
              <w:t xml:space="preserve">συστήματος υλοποίησης αλγορίθμων </w:t>
            </w:r>
            <w:proofErr w:type="spellStart"/>
            <w:r>
              <w:rPr>
                <w:rFonts w:ascii="Verdana" w:hAnsi="Verdana" w:cs="Verdana"/>
                <w:sz w:val="16"/>
                <w:szCs w:val="16"/>
              </w:rPr>
              <w:t>ομομορφικής</w:t>
            </w:r>
            <w:proofErr w:type="spellEnd"/>
            <w:r>
              <w:rPr>
                <w:rFonts w:ascii="Verdana" w:hAnsi="Verdana" w:cs="Verdana"/>
                <w:sz w:val="16"/>
                <w:szCs w:val="16"/>
              </w:rPr>
              <w:t xml:space="preserve"> κρυπτογράφησης</w:t>
            </w:r>
            <w:r w:rsidR="000B487E">
              <w:rPr>
                <w:rFonts w:ascii="Verdana" w:hAnsi="Verdana" w:cs="Verdana"/>
                <w:sz w:val="16"/>
                <w:szCs w:val="16"/>
              </w:rPr>
              <w:t>,</w:t>
            </w:r>
            <w:r>
              <w:rPr>
                <w:rFonts w:ascii="Verdana" w:hAnsi="Verdana" w:cs="Verdana"/>
                <w:sz w:val="16"/>
                <w:szCs w:val="16"/>
              </w:rPr>
              <w:t xml:space="preserve"> εισάγοντας την ενσωμάτωση υπολογιστικής επεξεργασίας</w:t>
            </w:r>
            <w:r w:rsidR="000B487E">
              <w:rPr>
                <w:rFonts w:ascii="Verdana" w:hAnsi="Verdana" w:cs="Verdana"/>
                <w:sz w:val="16"/>
                <w:szCs w:val="16"/>
              </w:rPr>
              <w:t>,</w:t>
            </w:r>
            <w:r>
              <w:rPr>
                <w:rFonts w:ascii="Verdana" w:hAnsi="Verdana" w:cs="Verdana"/>
                <w:sz w:val="16"/>
                <w:szCs w:val="16"/>
              </w:rPr>
              <w:t xml:space="preserve"> μεγάλου μήκος λέξεων</w:t>
            </w:r>
            <w:r w:rsidR="000B487E">
              <w:rPr>
                <w:rFonts w:ascii="Verdana" w:hAnsi="Verdana" w:cs="Verdana"/>
                <w:sz w:val="16"/>
                <w:szCs w:val="16"/>
              </w:rPr>
              <w:t>,</w:t>
            </w:r>
            <w:r>
              <w:rPr>
                <w:rFonts w:ascii="Verdana" w:hAnsi="Verdana" w:cs="Verdana"/>
                <w:sz w:val="16"/>
                <w:szCs w:val="16"/>
              </w:rPr>
              <w:t xml:space="preserve"> κατάλληλ</w:t>
            </w:r>
            <w:r w:rsidR="000B487E">
              <w:rPr>
                <w:rFonts w:ascii="Verdana" w:hAnsi="Verdana" w:cs="Verdana"/>
                <w:sz w:val="16"/>
                <w:szCs w:val="16"/>
              </w:rPr>
              <w:t>ης</w:t>
            </w:r>
            <w:r>
              <w:rPr>
                <w:rFonts w:ascii="Verdana" w:hAnsi="Verdana" w:cs="Verdana"/>
                <w:sz w:val="16"/>
                <w:szCs w:val="16"/>
              </w:rPr>
              <w:t xml:space="preserve"> για την </w:t>
            </w:r>
            <w:proofErr w:type="spellStart"/>
            <w:r>
              <w:rPr>
                <w:rFonts w:ascii="Verdana" w:hAnsi="Verdana" w:cs="Verdana"/>
                <w:sz w:val="16"/>
                <w:szCs w:val="16"/>
              </w:rPr>
              <w:t>ομομορφική</w:t>
            </w:r>
            <w:proofErr w:type="spellEnd"/>
            <w:r>
              <w:rPr>
                <w:rFonts w:ascii="Verdana" w:hAnsi="Verdana" w:cs="Verdana"/>
                <w:sz w:val="16"/>
                <w:szCs w:val="16"/>
              </w:rPr>
              <w:t xml:space="preserve"> κρυπτογράφηση. Το σύστημα θα αποτελεί επιταχυντή υλικού για συστήματα ειδικού σκοπού και θα επιτρέπει την πραγματοποίηση επεξεργασίας μεγάλων αριθμών στο συντομότερο χρόνο.</w:t>
            </w:r>
          </w:p>
        </w:tc>
      </w:tr>
      <w:tr w:rsidR="00A61931" w:rsidRPr="00A249A2" w14:paraId="196253D4" w14:textId="77777777" w:rsidTr="003E0A57">
        <w:tc>
          <w:tcPr>
            <w:tcW w:w="8522" w:type="dxa"/>
            <w:gridSpan w:val="2"/>
          </w:tcPr>
          <w:p w14:paraId="26DE9ADF" w14:textId="77777777" w:rsidR="00A61931" w:rsidRPr="00A249A2" w:rsidRDefault="00A61931" w:rsidP="003E0A57">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44E82864" w14:textId="27B5596D" w:rsidR="00A61931" w:rsidRPr="00BC1E84" w:rsidRDefault="00A61931" w:rsidP="00A61931">
            <w:pPr>
              <w:spacing w:line="360" w:lineRule="auto"/>
              <w:jc w:val="both"/>
              <w:rPr>
                <w:rFonts w:ascii="Verdana" w:hAnsi="Verdana" w:cs="Verdana"/>
                <w:sz w:val="16"/>
                <w:szCs w:val="16"/>
              </w:rPr>
            </w:pPr>
            <w:r w:rsidRPr="00BC1E84">
              <w:rPr>
                <w:rFonts w:ascii="Verdana" w:hAnsi="Verdana" w:cs="Verdana"/>
                <w:sz w:val="16"/>
                <w:szCs w:val="16"/>
              </w:rPr>
              <w:t>Ο/Η φοιτητής/</w:t>
            </w:r>
            <w:proofErr w:type="spellStart"/>
            <w:r w:rsidRPr="00BC1E84">
              <w:rPr>
                <w:rFonts w:ascii="Verdana" w:hAnsi="Verdana" w:cs="Verdana"/>
                <w:sz w:val="16"/>
                <w:szCs w:val="16"/>
              </w:rPr>
              <w:t>τρια</w:t>
            </w:r>
            <w:proofErr w:type="spellEnd"/>
            <w:r w:rsidRPr="00BC1E84">
              <w:rPr>
                <w:rFonts w:ascii="Verdana" w:hAnsi="Verdana" w:cs="Verdana"/>
                <w:sz w:val="16"/>
                <w:szCs w:val="16"/>
              </w:rPr>
              <w:t xml:space="preserve"> που θα αναλάβει την πτυχιακή εργασία θα πρέπει να μελετήσει παρόμοια συστήματα και να προτείνει </w:t>
            </w:r>
            <w:r>
              <w:rPr>
                <w:rFonts w:ascii="Verdana" w:hAnsi="Verdana" w:cs="Verdana"/>
                <w:sz w:val="16"/>
                <w:szCs w:val="16"/>
              </w:rPr>
              <w:t xml:space="preserve">μια δομή/αρχιτεκτονική του συστήματος η οποία θα βελτιώνει τον υπολογισμό του αποτελέσματος με κριτήριο το χρόνο εκτέλεσης (βέλτιστος ο μικρότερος χρόνος). </w:t>
            </w:r>
            <w:r w:rsidRPr="00BC1E84">
              <w:rPr>
                <w:rFonts w:ascii="Verdana" w:hAnsi="Verdana" w:cs="Verdana"/>
                <w:sz w:val="16"/>
                <w:szCs w:val="16"/>
              </w:rPr>
              <w:t xml:space="preserve">Τα κύρια κριτήρια για την ανάπτυξη του συστήματος είναι η </w:t>
            </w:r>
            <w:r>
              <w:rPr>
                <w:rFonts w:ascii="Verdana" w:hAnsi="Verdana" w:cs="Verdana"/>
                <w:sz w:val="16"/>
                <w:szCs w:val="16"/>
              </w:rPr>
              <w:t xml:space="preserve">χαμηλή επιφάνεια ολοκλήρωσης </w:t>
            </w:r>
            <w:r w:rsidR="000B487E" w:rsidRPr="000B487E">
              <w:rPr>
                <w:rFonts w:ascii="Verdana" w:hAnsi="Verdana" w:cs="Verdana"/>
                <w:sz w:val="16"/>
                <w:szCs w:val="16"/>
              </w:rPr>
              <w:t>(</w:t>
            </w:r>
            <w:r w:rsidR="000B487E">
              <w:rPr>
                <w:rFonts w:ascii="Verdana" w:hAnsi="Verdana" w:cs="Verdana"/>
                <w:sz w:val="16"/>
                <w:szCs w:val="16"/>
                <w:lang w:val="en-US"/>
              </w:rPr>
              <w:t>integration</w:t>
            </w:r>
            <w:r w:rsidR="000B487E" w:rsidRPr="000B487E">
              <w:rPr>
                <w:rFonts w:ascii="Verdana" w:hAnsi="Verdana" w:cs="Verdana"/>
                <w:sz w:val="16"/>
                <w:szCs w:val="16"/>
              </w:rPr>
              <w:t xml:space="preserve"> </w:t>
            </w:r>
            <w:r w:rsidR="000B487E">
              <w:rPr>
                <w:rFonts w:ascii="Verdana" w:hAnsi="Verdana" w:cs="Verdana"/>
                <w:sz w:val="16"/>
                <w:szCs w:val="16"/>
                <w:lang w:val="en-US"/>
              </w:rPr>
              <w:t>area</w:t>
            </w:r>
            <w:r w:rsidR="000B487E" w:rsidRPr="000B487E">
              <w:rPr>
                <w:rFonts w:ascii="Verdana" w:hAnsi="Verdana" w:cs="Verdana"/>
                <w:sz w:val="16"/>
                <w:szCs w:val="16"/>
              </w:rPr>
              <w:t xml:space="preserve">) </w:t>
            </w:r>
            <w:r>
              <w:rPr>
                <w:rFonts w:ascii="Verdana" w:hAnsi="Verdana" w:cs="Verdana"/>
                <w:sz w:val="16"/>
                <w:szCs w:val="16"/>
              </w:rPr>
              <w:t>και ο χρόνος υπολογισμού (</w:t>
            </w:r>
            <w:r>
              <w:rPr>
                <w:rFonts w:ascii="Verdana" w:hAnsi="Verdana" w:cs="Verdana"/>
                <w:sz w:val="16"/>
                <w:szCs w:val="16"/>
                <w:lang w:val="en-US"/>
              </w:rPr>
              <w:t>throughput</w:t>
            </w:r>
            <w:r w:rsidRPr="00A61931">
              <w:rPr>
                <w:rFonts w:ascii="Verdana" w:hAnsi="Verdana" w:cs="Verdana"/>
                <w:sz w:val="16"/>
                <w:szCs w:val="16"/>
              </w:rPr>
              <w:t>)</w:t>
            </w:r>
            <w:r w:rsidRPr="00BC1E84">
              <w:rPr>
                <w:rFonts w:ascii="Verdana" w:hAnsi="Verdana" w:cs="Verdana"/>
                <w:sz w:val="16"/>
                <w:szCs w:val="16"/>
              </w:rPr>
              <w:t xml:space="preserve">. Το σύστημα </w:t>
            </w:r>
            <w:r w:rsidR="000B487E">
              <w:rPr>
                <w:rFonts w:ascii="Verdana" w:hAnsi="Verdana" w:cs="Verdana"/>
                <w:sz w:val="16"/>
                <w:szCs w:val="16"/>
              </w:rPr>
              <w:t xml:space="preserve">πρέπει να αναπτυχθεί με στόχο τη δημιουργία ολοκληρωμένου συστήματος σε τεχνολογία </w:t>
            </w:r>
            <w:r w:rsidR="000B487E">
              <w:rPr>
                <w:rFonts w:ascii="Verdana" w:hAnsi="Verdana" w:cs="Verdana"/>
                <w:sz w:val="16"/>
                <w:szCs w:val="16"/>
                <w:lang w:val="en-US"/>
              </w:rPr>
              <w:t>FPGA</w:t>
            </w:r>
            <w:r w:rsidRPr="00BC1E84">
              <w:rPr>
                <w:rFonts w:ascii="Verdana" w:hAnsi="Verdana" w:cs="Verdana"/>
                <w:sz w:val="16"/>
                <w:szCs w:val="16"/>
              </w:rPr>
              <w:t xml:space="preserve">. Στόχος της πτυχιακής είναι να εξοικειωθεί ο φοιτητής/η φοιτήτρια με τα </w:t>
            </w:r>
            <w:r w:rsidR="000B487E">
              <w:rPr>
                <w:rFonts w:ascii="Verdana" w:hAnsi="Verdana" w:cs="Verdana"/>
                <w:sz w:val="16"/>
                <w:szCs w:val="16"/>
              </w:rPr>
              <w:t>ψηφιακά</w:t>
            </w:r>
            <w:r w:rsidRPr="00BC1E84">
              <w:rPr>
                <w:rFonts w:ascii="Verdana" w:hAnsi="Verdana" w:cs="Verdana"/>
                <w:sz w:val="16"/>
                <w:szCs w:val="16"/>
              </w:rPr>
              <w:t xml:space="preserve"> κυκλώματα και τα </w:t>
            </w:r>
            <w:r w:rsidR="000B487E">
              <w:rPr>
                <w:rFonts w:ascii="Verdana" w:hAnsi="Verdana" w:cs="Verdana"/>
                <w:sz w:val="16"/>
                <w:szCs w:val="16"/>
              </w:rPr>
              <w:t xml:space="preserve">ολοκληρωμένα </w:t>
            </w:r>
            <w:r w:rsidRPr="00BC1E84">
              <w:rPr>
                <w:rFonts w:ascii="Verdana" w:hAnsi="Verdana" w:cs="Verdana"/>
                <w:sz w:val="16"/>
                <w:szCs w:val="16"/>
              </w:rPr>
              <w:t>συστήματα</w:t>
            </w:r>
            <w:r w:rsidR="000B487E">
              <w:rPr>
                <w:rFonts w:ascii="Verdana" w:hAnsi="Verdana" w:cs="Verdana"/>
                <w:sz w:val="16"/>
                <w:szCs w:val="16"/>
              </w:rPr>
              <w:t>,</w:t>
            </w:r>
            <w:r w:rsidRPr="00BC1E84">
              <w:rPr>
                <w:rFonts w:ascii="Verdana" w:hAnsi="Verdana" w:cs="Verdana"/>
                <w:sz w:val="16"/>
                <w:szCs w:val="16"/>
              </w:rPr>
              <w:t xml:space="preserve"> καθώς και με την ανάπτυξη συστημάτων ειδικού σκοπού</w:t>
            </w:r>
            <w:r>
              <w:rPr>
                <w:rFonts w:ascii="Verdana" w:hAnsi="Verdana" w:cs="Verdana"/>
                <w:sz w:val="16"/>
                <w:szCs w:val="16"/>
              </w:rPr>
              <w:t xml:space="preserve"> </w:t>
            </w:r>
            <w:r w:rsidR="000B487E">
              <w:rPr>
                <w:rFonts w:ascii="Verdana" w:hAnsi="Verdana" w:cs="Verdana"/>
                <w:sz w:val="16"/>
                <w:szCs w:val="16"/>
              </w:rPr>
              <w:t>στο πεδίο της ασφάλειας.</w:t>
            </w:r>
            <w:r w:rsidRPr="00BC1E84">
              <w:rPr>
                <w:rFonts w:ascii="Verdana" w:hAnsi="Verdana" w:cs="Verdana"/>
                <w:sz w:val="16"/>
                <w:szCs w:val="16"/>
              </w:rPr>
              <w:t xml:space="preserve"> Απαιτείται η δημιουργία πρότυπου συστήματος επίδειξης και η αξιολόγηση του συστήματος σε επίπεδο προσομοίωσης. </w:t>
            </w:r>
            <w:r>
              <w:rPr>
                <w:rFonts w:ascii="Verdana" w:hAnsi="Verdana" w:cs="Verdana"/>
                <w:sz w:val="16"/>
                <w:szCs w:val="16"/>
              </w:rPr>
              <w:t xml:space="preserve"> </w:t>
            </w:r>
          </w:p>
        </w:tc>
      </w:tr>
      <w:tr w:rsidR="00A61931" w:rsidRPr="00A249A2" w14:paraId="6D64E554" w14:textId="77777777" w:rsidTr="003E0A57">
        <w:tc>
          <w:tcPr>
            <w:tcW w:w="8522" w:type="dxa"/>
            <w:gridSpan w:val="2"/>
          </w:tcPr>
          <w:p w14:paraId="6C36BB23" w14:textId="77777777" w:rsidR="00A61931" w:rsidRPr="00A249A2" w:rsidRDefault="00A61931" w:rsidP="003E0A57">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0AB626BA" w14:textId="77777777" w:rsidR="00A61931" w:rsidRPr="00CF5D55" w:rsidRDefault="00A61931" w:rsidP="003E0A57">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Α</w:t>
            </w:r>
            <w:r w:rsidRPr="00A1462E">
              <w:rPr>
                <w:rFonts w:ascii="Verdana" w:hAnsi="Verdana" w:cs="Verdana"/>
                <w:sz w:val="16"/>
                <w:szCs w:val="16"/>
              </w:rPr>
              <w:t>νάλυση δεδομένων και ερμηνεία αποτελεσμάτων</w:t>
            </w:r>
          </w:p>
          <w:p w14:paraId="08F86E89" w14:textId="77777777" w:rsidR="00A61931" w:rsidRPr="00CF5D55" w:rsidRDefault="00A61931" w:rsidP="003E0A57">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Υ</w:t>
            </w:r>
            <w:r w:rsidRPr="00A1462E">
              <w:rPr>
                <w:rFonts w:ascii="Verdana" w:hAnsi="Verdana" w:cs="Verdana"/>
                <w:sz w:val="16"/>
                <w:szCs w:val="16"/>
              </w:rPr>
              <w:t>λοποίηση ή έλεγχος και αξιολόγηση λογισμικού</w:t>
            </w:r>
          </w:p>
          <w:p w14:paraId="3DB543C1" w14:textId="77777777" w:rsidR="00A61931" w:rsidRPr="00C11D2B" w:rsidRDefault="00A61931" w:rsidP="003E0A57">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6DF50F9D" w14:textId="77777777" w:rsidR="00A61931" w:rsidRPr="00A61931" w:rsidRDefault="00A61931" w:rsidP="003E0A57">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Ε</w:t>
            </w:r>
            <w:r w:rsidRPr="00A1462E">
              <w:rPr>
                <w:rFonts w:ascii="Verdana" w:hAnsi="Verdana" w:cs="Verdana"/>
                <w:sz w:val="16"/>
                <w:szCs w:val="16"/>
              </w:rPr>
              <w:t>κτέλεση συναφούς με το θέμα ερευνητικής δραστηριότητας</w:t>
            </w:r>
          </w:p>
        </w:tc>
      </w:tr>
      <w:tr w:rsidR="00A61931" w:rsidRPr="00A249A2" w14:paraId="60C43E17" w14:textId="77777777" w:rsidTr="003E0A57">
        <w:tc>
          <w:tcPr>
            <w:tcW w:w="8522" w:type="dxa"/>
            <w:gridSpan w:val="2"/>
          </w:tcPr>
          <w:p w14:paraId="52BECBEA" w14:textId="77777777" w:rsidR="00A61931" w:rsidRPr="00A249A2" w:rsidRDefault="00A61931" w:rsidP="003E0A57">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7CA1A858" w14:textId="5837D199" w:rsidR="00A61931" w:rsidRPr="00DE0A8B" w:rsidRDefault="000B487E" w:rsidP="003E0A57">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Λογική Σχεδίαση, </w:t>
            </w:r>
            <w:r w:rsidR="00A61931" w:rsidRPr="00CE1433">
              <w:rPr>
                <w:rFonts w:ascii="Verdana" w:hAnsi="Verdana" w:cs="Verdana"/>
                <w:color w:val="000000" w:themeColor="text1"/>
                <w:sz w:val="16"/>
                <w:szCs w:val="16"/>
              </w:rPr>
              <w:t>Αρχιτεκτονική Υπολογιστών, Ενσωματωμένα Συστήματ</w:t>
            </w:r>
            <w:r w:rsidR="00A61931">
              <w:rPr>
                <w:rFonts w:ascii="Verdana" w:hAnsi="Verdana" w:cs="Verdana"/>
                <w:color w:val="000000" w:themeColor="text1"/>
                <w:sz w:val="16"/>
                <w:szCs w:val="16"/>
              </w:rPr>
              <w:t>α</w:t>
            </w:r>
          </w:p>
        </w:tc>
      </w:tr>
    </w:tbl>
    <w:p w14:paraId="2C87D273" w14:textId="77777777" w:rsidR="00A61931" w:rsidRDefault="00A61931" w:rsidP="00C11D2B">
      <w:pPr>
        <w:rPr>
          <w:rFonts w:asciiTheme="minorHAnsi" w:hAnsiTheme="minorHAnsi"/>
          <w:sz w:val="28"/>
          <w:szCs w:val="28"/>
        </w:rPr>
      </w:pPr>
    </w:p>
    <w:p w14:paraId="5901BF2A" w14:textId="77777777" w:rsidR="000B487E" w:rsidRDefault="000B487E" w:rsidP="000B487E">
      <w:pPr>
        <w:jc w:val="both"/>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0B487E" w:rsidRPr="00CE1433" w14:paraId="59E86E12" w14:textId="77777777" w:rsidTr="003E0A57">
        <w:trPr>
          <w:trHeight w:val="399"/>
        </w:trPr>
        <w:tc>
          <w:tcPr>
            <w:tcW w:w="8522" w:type="dxa"/>
          </w:tcPr>
          <w:p w14:paraId="330F8746" w14:textId="77777777" w:rsidR="000B487E" w:rsidRPr="006B7E1A" w:rsidRDefault="000B487E" w:rsidP="003E0A57">
            <w:pPr>
              <w:spacing w:line="360" w:lineRule="auto"/>
              <w:jc w:val="both"/>
              <w:rPr>
                <w:rFonts w:ascii="Verdana" w:hAnsi="Verdana" w:cs="Verdana"/>
                <w:sz w:val="16"/>
                <w:szCs w:val="16"/>
              </w:rPr>
            </w:pPr>
            <w:r w:rsidRPr="00C621B8">
              <w:rPr>
                <w:rFonts w:ascii="Verdana" w:hAnsi="Verdana" w:cs="Verdana"/>
                <w:sz w:val="16"/>
                <w:szCs w:val="16"/>
              </w:rPr>
              <w:t>Βιβλιογραφική</w:t>
            </w:r>
            <w:r w:rsidRPr="006B7E1A">
              <w:rPr>
                <w:rFonts w:ascii="Verdana" w:hAnsi="Verdana" w:cs="Verdana"/>
                <w:sz w:val="16"/>
                <w:szCs w:val="16"/>
              </w:rPr>
              <w:t xml:space="preserve"> </w:t>
            </w:r>
            <w:r w:rsidRPr="00C621B8">
              <w:rPr>
                <w:rFonts w:ascii="Verdana" w:hAnsi="Verdana" w:cs="Verdana"/>
                <w:sz w:val="16"/>
                <w:szCs w:val="16"/>
              </w:rPr>
              <w:t>Μελέτη</w:t>
            </w:r>
          </w:p>
          <w:p w14:paraId="2A600B25" w14:textId="77777777" w:rsidR="000B487E" w:rsidRDefault="000B487E" w:rsidP="003E0A57">
            <w:pPr>
              <w:spacing w:line="360" w:lineRule="auto"/>
              <w:jc w:val="both"/>
              <w:rPr>
                <w:rFonts w:ascii="Verdana" w:hAnsi="Verdana" w:cs="Verdana"/>
                <w:sz w:val="16"/>
                <w:szCs w:val="16"/>
              </w:rPr>
            </w:pPr>
            <w:r w:rsidRPr="006B7E1A">
              <w:rPr>
                <w:rFonts w:ascii="Verdana" w:hAnsi="Verdana" w:cs="Verdana"/>
                <w:sz w:val="16"/>
                <w:szCs w:val="16"/>
              </w:rPr>
              <w:t>•</w:t>
            </w:r>
            <w:r w:rsidRPr="006B7E1A">
              <w:rPr>
                <w:rFonts w:ascii="Verdana" w:hAnsi="Verdana" w:cs="Verdana"/>
                <w:sz w:val="16"/>
                <w:szCs w:val="16"/>
              </w:rPr>
              <w:tab/>
            </w:r>
            <w:proofErr w:type="spellStart"/>
            <w:r>
              <w:rPr>
                <w:rFonts w:ascii="Verdana" w:hAnsi="Verdana" w:cs="Verdana"/>
                <w:sz w:val="16"/>
                <w:szCs w:val="16"/>
              </w:rPr>
              <w:t>Ομομορφική</w:t>
            </w:r>
            <w:proofErr w:type="spellEnd"/>
            <w:r>
              <w:rPr>
                <w:rFonts w:ascii="Verdana" w:hAnsi="Verdana" w:cs="Verdana"/>
                <w:sz w:val="16"/>
                <w:szCs w:val="16"/>
              </w:rPr>
              <w:t xml:space="preserve"> κρυπτογραφία και αλγόριθμοι</w:t>
            </w:r>
          </w:p>
          <w:p w14:paraId="75C55A2C" w14:textId="0FFFF5C8" w:rsidR="000B487E" w:rsidRPr="006B7E1A" w:rsidRDefault="000B487E" w:rsidP="003E0A57">
            <w:pPr>
              <w:spacing w:line="360" w:lineRule="auto"/>
              <w:jc w:val="both"/>
              <w:rPr>
                <w:rFonts w:ascii="Verdana" w:hAnsi="Verdana" w:cs="Verdana"/>
                <w:sz w:val="16"/>
                <w:szCs w:val="16"/>
              </w:rPr>
            </w:pPr>
            <w:r w:rsidRPr="006B7E1A">
              <w:rPr>
                <w:rFonts w:ascii="Verdana" w:hAnsi="Verdana" w:cs="Verdana"/>
                <w:sz w:val="16"/>
                <w:szCs w:val="16"/>
              </w:rPr>
              <w:t>•</w:t>
            </w:r>
            <w:r w:rsidRPr="006B7E1A">
              <w:rPr>
                <w:rFonts w:ascii="Verdana" w:hAnsi="Verdana" w:cs="Verdana"/>
                <w:sz w:val="16"/>
                <w:szCs w:val="16"/>
              </w:rPr>
              <w:tab/>
            </w:r>
            <w:r>
              <w:rPr>
                <w:rFonts w:ascii="Verdana" w:hAnsi="Verdana" w:cs="Verdana"/>
                <w:sz w:val="16"/>
                <w:szCs w:val="16"/>
              </w:rPr>
              <w:t>Παρόμοια</w:t>
            </w:r>
            <w:r w:rsidRPr="006B7E1A">
              <w:rPr>
                <w:rFonts w:ascii="Verdana" w:hAnsi="Verdana" w:cs="Verdana"/>
                <w:sz w:val="16"/>
                <w:szCs w:val="16"/>
              </w:rPr>
              <w:t xml:space="preserve"> </w:t>
            </w:r>
            <w:r>
              <w:rPr>
                <w:rFonts w:ascii="Verdana" w:hAnsi="Verdana" w:cs="Verdana"/>
                <w:sz w:val="16"/>
                <w:szCs w:val="16"/>
              </w:rPr>
              <w:t>συστήματα (κατάσταση της έρευνας)</w:t>
            </w:r>
          </w:p>
          <w:p w14:paraId="4BF116D0" w14:textId="77777777" w:rsidR="000B487E" w:rsidRPr="000B487E" w:rsidRDefault="000B487E" w:rsidP="000B487E">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lang w:val="en-US"/>
              </w:rPr>
              <w:t>State</w:t>
            </w:r>
            <w:r w:rsidRPr="000B487E">
              <w:rPr>
                <w:rFonts w:ascii="Verdana" w:hAnsi="Verdana" w:cs="Verdana"/>
                <w:sz w:val="16"/>
                <w:szCs w:val="16"/>
              </w:rPr>
              <w:t xml:space="preserve"> </w:t>
            </w:r>
            <w:r>
              <w:rPr>
                <w:rFonts w:ascii="Verdana" w:hAnsi="Verdana" w:cs="Verdana"/>
                <w:sz w:val="16"/>
                <w:szCs w:val="16"/>
                <w:lang w:val="en-US"/>
              </w:rPr>
              <w:t>of</w:t>
            </w:r>
            <w:r w:rsidRPr="000B487E">
              <w:rPr>
                <w:rFonts w:ascii="Verdana" w:hAnsi="Verdana" w:cs="Verdana"/>
                <w:sz w:val="16"/>
                <w:szCs w:val="16"/>
              </w:rPr>
              <w:t xml:space="preserve"> </w:t>
            </w:r>
            <w:r>
              <w:rPr>
                <w:rFonts w:ascii="Verdana" w:hAnsi="Verdana" w:cs="Verdana"/>
                <w:sz w:val="16"/>
                <w:szCs w:val="16"/>
                <w:lang w:val="en-US"/>
              </w:rPr>
              <w:t>the</w:t>
            </w:r>
            <w:r w:rsidRPr="000B487E">
              <w:rPr>
                <w:rFonts w:ascii="Verdana" w:hAnsi="Verdana" w:cs="Verdana"/>
                <w:sz w:val="16"/>
                <w:szCs w:val="16"/>
              </w:rPr>
              <w:t xml:space="preserve"> </w:t>
            </w:r>
            <w:r>
              <w:rPr>
                <w:rFonts w:ascii="Verdana" w:hAnsi="Verdana" w:cs="Verdana"/>
                <w:sz w:val="16"/>
                <w:szCs w:val="16"/>
                <w:lang w:val="en-US"/>
              </w:rPr>
              <w:t>art</w:t>
            </w:r>
          </w:p>
          <w:p w14:paraId="2E80F8CB" w14:textId="482B9B49" w:rsidR="000B487E" w:rsidRPr="00C621B8" w:rsidRDefault="000B487E" w:rsidP="000B487E">
            <w:pPr>
              <w:spacing w:line="360" w:lineRule="auto"/>
              <w:jc w:val="both"/>
              <w:rPr>
                <w:rFonts w:ascii="Verdana" w:hAnsi="Verdana" w:cs="Verdana"/>
                <w:sz w:val="16"/>
                <w:szCs w:val="16"/>
              </w:rPr>
            </w:pPr>
            <w:r w:rsidRPr="00C621B8">
              <w:rPr>
                <w:rFonts w:ascii="Verdana" w:hAnsi="Verdana" w:cs="Verdana"/>
                <w:sz w:val="16"/>
                <w:szCs w:val="16"/>
              </w:rPr>
              <w:t>Καθορισμός πλαισίου εργασίας</w:t>
            </w:r>
          </w:p>
          <w:p w14:paraId="4A8FAA3A" w14:textId="5E850C80" w:rsidR="000B487E" w:rsidRPr="000B487E" w:rsidRDefault="000B487E" w:rsidP="003E0A57">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rPr>
              <w:t>Επιλογή αλγορίθμου/αλγορίθμων</w:t>
            </w:r>
          </w:p>
          <w:p w14:paraId="70E10352" w14:textId="77777777" w:rsidR="000B487E" w:rsidRDefault="000B487E" w:rsidP="003E0A57">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rPr>
              <w:t>Σχεδιασμός Δομής/Αρχιτεκτονικής συστήματος</w:t>
            </w:r>
          </w:p>
          <w:p w14:paraId="1A434B25" w14:textId="2D20258D" w:rsidR="000B487E" w:rsidRDefault="000B487E" w:rsidP="000B487E">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rPr>
              <w:t>Επιλογή ροής σχεδίασης για την ανάπτυξη του συστήματος</w:t>
            </w:r>
          </w:p>
          <w:p w14:paraId="24D543F6" w14:textId="4FBA831F" w:rsidR="000B487E" w:rsidRPr="00C621B8" w:rsidRDefault="000B487E" w:rsidP="003E0A57">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t>Προδιαγραφές</w:t>
            </w:r>
          </w:p>
          <w:p w14:paraId="249D0165" w14:textId="77777777" w:rsidR="000B487E" w:rsidRDefault="000B487E" w:rsidP="003E0A57">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rPr>
              <w:t>Σχεδιασμός και προσομοίωση</w:t>
            </w:r>
          </w:p>
          <w:p w14:paraId="3E0D57F6" w14:textId="77777777" w:rsidR="000B487E" w:rsidRPr="00C621B8" w:rsidRDefault="000B487E" w:rsidP="003E0A57">
            <w:pPr>
              <w:spacing w:line="360" w:lineRule="auto"/>
              <w:jc w:val="both"/>
              <w:rPr>
                <w:rFonts w:ascii="Verdana" w:hAnsi="Verdana" w:cs="Verdana"/>
                <w:sz w:val="16"/>
                <w:szCs w:val="16"/>
              </w:rPr>
            </w:pPr>
            <w:r w:rsidRPr="00C621B8">
              <w:rPr>
                <w:rFonts w:ascii="Verdana" w:hAnsi="Verdana" w:cs="Verdana"/>
                <w:sz w:val="16"/>
                <w:szCs w:val="16"/>
              </w:rPr>
              <w:t>Ανάπτυξη πρωτοτύπου</w:t>
            </w:r>
          </w:p>
          <w:p w14:paraId="20F45EE0" w14:textId="77777777" w:rsidR="000B487E" w:rsidRPr="00CE1433" w:rsidRDefault="000B487E" w:rsidP="003E0A57">
            <w:pPr>
              <w:spacing w:line="360" w:lineRule="auto"/>
              <w:jc w:val="both"/>
              <w:rPr>
                <w:rFonts w:ascii="Verdana" w:hAnsi="Verdana" w:cs="Verdana"/>
                <w:sz w:val="16"/>
                <w:szCs w:val="16"/>
              </w:rPr>
            </w:pPr>
            <w:r w:rsidRPr="00C621B8">
              <w:rPr>
                <w:rFonts w:ascii="Verdana" w:hAnsi="Verdana" w:cs="Verdana"/>
                <w:sz w:val="16"/>
                <w:szCs w:val="16"/>
              </w:rPr>
              <w:t>Αξιολόγηση αποτελεσμάτων</w:t>
            </w:r>
          </w:p>
        </w:tc>
      </w:tr>
    </w:tbl>
    <w:p w14:paraId="44D3994E" w14:textId="77777777" w:rsidR="000B487E" w:rsidRPr="009908DF" w:rsidRDefault="000B487E" w:rsidP="000B487E">
      <w:pPr>
        <w:jc w:val="both"/>
        <w:rPr>
          <w:rFonts w:ascii="Verdana" w:hAnsi="Verdana" w:cs="Verdana"/>
          <w:sz w:val="16"/>
          <w:szCs w:val="16"/>
        </w:rPr>
      </w:pPr>
    </w:p>
    <w:p w14:paraId="04AD2D57" w14:textId="77777777" w:rsidR="000B487E" w:rsidRDefault="000B487E" w:rsidP="000B487E">
      <w:pPr>
        <w:jc w:val="both"/>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0B487E" w:rsidRPr="00712FEC" w14:paraId="5F556D8A" w14:textId="77777777" w:rsidTr="003E0A57">
        <w:tc>
          <w:tcPr>
            <w:tcW w:w="8522" w:type="dxa"/>
          </w:tcPr>
          <w:p w14:paraId="02B11A95" w14:textId="324B4823" w:rsidR="000B487E" w:rsidRPr="004B255D" w:rsidRDefault="000B487E" w:rsidP="003E0A57">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Ν</w:t>
            </w:r>
            <w:r w:rsidRPr="0065469D">
              <w:rPr>
                <w:rFonts w:ascii="Verdana" w:hAnsi="Verdana" w:cs="Verdana"/>
                <w:color w:val="000000" w:themeColor="text1"/>
                <w:sz w:val="16"/>
                <w:szCs w:val="16"/>
              </w:rPr>
              <w:t>α εξοικειωθεί ο φοιτητής/η φοιτήτρια με τ</w:t>
            </w:r>
            <w:r>
              <w:rPr>
                <w:rFonts w:ascii="Verdana" w:hAnsi="Verdana" w:cs="Verdana"/>
                <w:color w:val="000000" w:themeColor="text1"/>
                <w:sz w:val="16"/>
                <w:szCs w:val="16"/>
              </w:rPr>
              <w:t xml:space="preserve">ην ανάπτυξη ολοκληρωμένων συστημάτων ειδικού σκοπού για την επιτάχυνση συστημάτων </w:t>
            </w:r>
            <w:proofErr w:type="spellStart"/>
            <w:r>
              <w:rPr>
                <w:rFonts w:ascii="Verdana" w:hAnsi="Verdana" w:cs="Verdana"/>
                <w:color w:val="000000" w:themeColor="text1"/>
                <w:sz w:val="16"/>
                <w:szCs w:val="16"/>
              </w:rPr>
              <w:t>ομομορφικής</w:t>
            </w:r>
            <w:proofErr w:type="spellEnd"/>
            <w:r>
              <w:rPr>
                <w:rFonts w:ascii="Verdana" w:hAnsi="Verdana" w:cs="Verdana"/>
                <w:color w:val="000000" w:themeColor="text1"/>
                <w:sz w:val="16"/>
                <w:szCs w:val="16"/>
              </w:rPr>
              <w:t xml:space="preserve"> κρυπτογραφίας.</w:t>
            </w:r>
          </w:p>
        </w:tc>
      </w:tr>
    </w:tbl>
    <w:p w14:paraId="6B5835CD" w14:textId="77777777" w:rsidR="000B487E" w:rsidRPr="009908DF" w:rsidRDefault="000B487E" w:rsidP="000B487E">
      <w:pPr>
        <w:jc w:val="both"/>
        <w:rPr>
          <w:rFonts w:ascii="Verdana" w:hAnsi="Verdana" w:cs="Verdana"/>
          <w:sz w:val="16"/>
          <w:szCs w:val="16"/>
        </w:rPr>
      </w:pPr>
    </w:p>
    <w:p w14:paraId="3214F52E" w14:textId="77777777" w:rsidR="000B487E" w:rsidRPr="000117E2" w:rsidRDefault="000B487E" w:rsidP="000B487E">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0B487E" w:rsidRPr="00CA6623" w14:paraId="75365D22" w14:textId="77777777" w:rsidTr="003E0A57">
        <w:tc>
          <w:tcPr>
            <w:tcW w:w="8522" w:type="dxa"/>
            <w:gridSpan w:val="2"/>
          </w:tcPr>
          <w:p w14:paraId="690EBB5A" w14:textId="354C8315" w:rsidR="000B487E" w:rsidRPr="00B27CAD" w:rsidRDefault="00B27CAD" w:rsidP="00B27CAD">
            <w:pPr>
              <w:jc w:val="both"/>
              <w:rPr>
                <w:rFonts w:ascii="Verdana" w:hAnsi="Verdana" w:cs="Verdana"/>
                <w:sz w:val="16"/>
                <w:szCs w:val="16"/>
                <w:lang w:val="en-US"/>
              </w:rPr>
            </w:pPr>
            <w:r w:rsidRPr="00B27CAD">
              <w:rPr>
                <w:rFonts w:ascii="Verdana" w:hAnsi="Verdana" w:cs="Verdana"/>
                <w:sz w:val="16"/>
                <w:szCs w:val="16"/>
                <w:lang w:val="en-US"/>
              </w:rPr>
              <w:t xml:space="preserve">A. Karageorgopoulou, V. Tsoukas, G. Spathoulas, A. Kakarountas and M. </w:t>
            </w:r>
            <w:proofErr w:type="spellStart"/>
            <w:r w:rsidRPr="00B27CAD">
              <w:rPr>
                <w:rFonts w:ascii="Verdana" w:hAnsi="Verdana" w:cs="Verdana"/>
                <w:sz w:val="16"/>
                <w:szCs w:val="16"/>
                <w:lang w:val="en-US"/>
              </w:rPr>
              <w:t>Koziri</w:t>
            </w:r>
            <w:proofErr w:type="spellEnd"/>
            <w:r w:rsidRPr="00B27CAD">
              <w:rPr>
                <w:rFonts w:ascii="Verdana" w:hAnsi="Verdana" w:cs="Verdana"/>
                <w:sz w:val="16"/>
                <w:szCs w:val="16"/>
                <w:lang w:val="en-US"/>
              </w:rPr>
              <w:t xml:space="preserve">, "Porting the </w:t>
            </w:r>
            <w:proofErr w:type="spellStart"/>
            <w:r w:rsidRPr="00B27CAD">
              <w:rPr>
                <w:rFonts w:ascii="Verdana" w:hAnsi="Verdana" w:cs="Verdana"/>
                <w:sz w:val="16"/>
                <w:szCs w:val="16"/>
                <w:lang w:val="en-US"/>
              </w:rPr>
              <w:t>Paillier</w:t>
            </w:r>
            <w:proofErr w:type="spellEnd"/>
            <w:r w:rsidRPr="00B27CAD">
              <w:rPr>
                <w:rFonts w:ascii="Verdana" w:hAnsi="Verdana" w:cs="Verdana"/>
                <w:sz w:val="16"/>
                <w:szCs w:val="16"/>
                <w:lang w:val="en-US"/>
              </w:rPr>
              <w:t xml:space="preserve"> Algorithm for Homomorphic Encryption on Portable Devices," 2023 IEEE International Conference on Consumer Electronics (ICCE), Las Vegas, NV, USA, 2023, pp. 1-5, doi:10.1109/ICCE56470.2023.10043586</w:t>
            </w:r>
            <w:r>
              <w:rPr>
                <w:rFonts w:ascii="Verdana" w:hAnsi="Verdana" w:cs="Verdana"/>
                <w:sz w:val="16"/>
                <w:szCs w:val="16"/>
                <w:lang w:val="en-US"/>
              </w:rPr>
              <w:t xml:space="preserve"> </w:t>
            </w:r>
            <w:r w:rsidR="000B487E" w:rsidRPr="00B27CAD">
              <w:rPr>
                <w:rFonts w:ascii="Verdana" w:hAnsi="Verdana" w:cs="Verdana"/>
                <w:sz w:val="16"/>
                <w:szCs w:val="16"/>
                <w:lang w:val="en-US"/>
              </w:rPr>
              <w:t>.</w:t>
            </w:r>
          </w:p>
        </w:tc>
      </w:tr>
      <w:tr w:rsidR="007A4EC9" w:rsidRPr="00A249A2" w14:paraId="46859D05" w14:textId="77777777" w:rsidTr="009015DC">
        <w:tc>
          <w:tcPr>
            <w:tcW w:w="8522" w:type="dxa"/>
            <w:gridSpan w:val="2"/>
            <w:vAlign w:val="center"/>
          </w:tcPr>
          <w:p w14:paraId="7ACDDC33" w14:textId="6CEDD9F0" w:rsidR="007A4EC9" w:rsidRPr="004B4584" w:rsidRDefault="007A4EC9" w:rsidP="009015DC">
            <w:pPr>
              <w:pStyle w:val="a4"/>
              <w:spacing w:line="360" w:lineRule="auto"/>
              <w:jc w:val="left"/>
              <w:rPr>
                <w:rFonts w:ascii="Verdana" w:hAnsi="Verdana" w:cs="Verdana"/>
                <w:sz w:val="24"/>
                <w:szCs w:val="24"/>
              </w:rPr>
            </w:pPr>
            <w:r>
              <w:rPr>
                <w:rFonts w:ascii="Verdana" w:hAnsi="Verdana" w:cs="Verdana"/>
                <w:sz w:val="24"/>
                <w:szCs w:val="24"/>
              </w:rPr>
              <w:lastRenderedPageBreak/>
              <w:t>Θέμα:</w:t>
            </w:r>
            <w:r w:rsidRPr="004B4584">
              <w:rPr>
                <w:rFonts w:ascii="Verdana" w:hAnsi="Verdana" w:cs="Verdana"/>
                <w:sz w:val="24"/>
                <w:szCs w:val="24"/>
              </w:rPr>
              <w:t xml:space="preserve"> </w:t>
            </w:r>
            <w:r w:rsidR="00523224" w:rsidRPr="00523224">
              <w:rPr>
                <w:rFonts w:ascii="Verdana" w:hAnsi="Verdana" w:cs="Verdana"/>
                <w:sz w:val="24"/>
                <w:szCs w:val="24"/>
              </w:rPr>
              <w:t xml:space="preserve">Προγραμματιζόμενο </w:t>
            </w:r>
            <w:r w:rsidR="00523224">
              <w:rPr>
                <w:rFonts w:ascii="Verdana" w:hAnsi="Verdana" w:cs="Verdana"/>
                <w:sz w:val="24"/>
                <w:szCs w:val="24"/>
              </w:rPr>
              <w:t xml:space="preserve">ψηφιακό </w:t>
            </w:r>
            <w:r w:rsidR="00523224" w:rsidRPr="00523224">
              <w:rPr>
                <w:rFonts w:ascii="Verdana" w:hAnsi="Verdana" w:cs="Verdana"/>
                <w:sz w:val="24"/>
                <w:szCs w:val="24"/>
              </w:rPr>
              <w:t>σύστημα φίλτρ</w:t>
            </w:r>
            <w:r w:rsidR="00523224">
              <w:rPr>
                <w:rFonts w:ascii="Verdana" w:hAnsi="Verdana" w:cs="Verdana"/>
                <w:sz w:val="24"/>
                <w:szCs w:val="24"/>
              </w:rPr>
              <w:t>ων</w:t>
            </w:r>
            <w:r w:rsidR="00523224" w:rsidRPr="00523224">
              <w:rPr>
                <w:rFonts w:ascii="Verdana" w:hAnsi="Verdana" w:cs="Verdana"/>
                <w:sz w:val="24"/>
                <w:szCs w:val="24"/>
              </w:rPr>
              <w:t xml:space="preserve"> για </w:t>
            </w:r>
            <w:proofErr w:type="spellStart"/>
            <w:r w:rsidR="00523224" w:rsidRPr="00523224">
              <w:rPr>
                <w:rFonts w:ascii="Verdana" w:hAnsi="Verdana" w:cs="Verdana"/>
                <w:sz w:val="24"/>
                <w:szCs w:val="24"/>
              </w:rPr>
              <w:t>βιοσήματα</w:t>
            </w:r>
            <w:proofErr w:type="spellEnd"/>
          </w:p>
        </w:tc>
      </w:tr>
      <w:tr w:rsidR="007A4EC9" w:rsidRPr="00A249A2" w14:paraId="6B4E76BE" w14:textId="77777777" w:rsidTr="009015DC">
        <w:tc>
          <w:tcPr>
            <w:tcW w:w="4261" w:type="dxa"/>
          </w:tcPr>
          <w:p w14:paraId="0EE59279" w14:textId="77777777" w:rsidR="007A4EC9" w:rsidRDefault="007A4EC9" w:rsidP="009015DC">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p>
          <w:p w14:paraId="1830F4A4" w14:textId="77777777" w:rsidR="007A4EC9" w:rsidRDefault="007A4EC9" w:rsidP="009015DC">
            <w:pPr>
              <w:spacing w:line="360" w:lineRule="auto"/>
              <w:rPr>
                <w:rFonts w:ascii="Verdana" w:hAnsi="Verdana" w:cs="Verdana"/>
                <w:sz w:val="20"/>
                <w:szCs w:val="20"/>
              </w:rPr>
            </w:pPr>
            <w:r>
              <w:rPr>
                <w:rFonts w:ascii="Verdana" w:hAnsi="Verdana" w:cs="Verdana"/>
                <w:sz w:val="20"/>
                <w:szCs w:val="20"/>
              </w:rPr>
              <w:t>Αθανάσιος Κακαρούντας</w:t>
            </w:r>
          </w:p>
          <w:p w14:paraId="2925F266" w14:textId="77777777" w:rsidR="007A4EC9" w:rsidRPr="004B4584" w:rsidRDefault="007A4EC9" w:rsidP="009015DC">
            <w:pPr>
              <w:spacing w:line="360" w:lineRule="auto"/>
              <w:rPr>
                <w:rFonts w:ascii="Verdana" w:hAnsi="Verdana" w:cs="Verdana"/>
                <w:sz w:val="20"/>
                <w:szCs w:val="20"/>
              </w:rPr>
            </w:pPr>
            <w:r>
              <w:rPr>
                <w:rFonts w:ascii="Verdana" w:hAnsi="Verdana" w:cs="Verdana"/>
                <w:sz w:val="20"/>
                <w:szCs w:val="20"/>
              </w:rPr>
              <w:t>Αναπληρωτής Καθηγητής</w:t>
            </w:r>
          </w:p>
        </w:tc>
        <w:tc>
          <w:tcPr>
            <w:tcW w:w="4261" w:type="dxa"/>
          </w:tcPr>
          <w:p w14:paraId="2FD0FD16" w14:textId="77777777" w:rsidR="007A4EC9" w:rsidRPr="00B14131" w:rsidRDefault="007A4EC9" w:rsidP="009015DC">
            <w:pPr>
              <w:spacing w:line="360" w:lineRule="auto"/>
              <w:rPr>
                <w:rFonts w:ascii="Verdana" w:hAnsi="Verdana" w:cs="Verdana"/>
                <w:b/>
                <w:bCs/>
                <w:sz w:val="20"/>
                <w:szCs w:val="20"/>
              </w:rPr>
            </w:pPr>
            <w:r w:rsidRPr="00A249A2">
              <w:rPr>
                <w:rFonts w:ascii="Verdana" w:hAnsi="Verdana" w:cs="Verdana"/>
                <w:b/>
                <w:bCs/>
                <w:sz w:val="20"/>
                <w:szCs w:val="20"/>
              </w:rPr>
              <w:t>Στοιχεία επικοινωνίας:</w:t>
            </w:r>
          </w:p>
          <w:p w14:paraId="7F89FA26" w14:textId="77777777" w:rsidR="007A4EC9" w:rsidRPr="00DF5D8E" w:rsidRDefault="007A4EC9" w:rsidP="009015DC">
            <w:pPr>
              <w:spacing w:line="360" w:lineRule="auto"/>
              <w:rPr>
                <w:rFonts w:ascii="Verdana" w:hAnsi="Verdana" w:cs="Verdana"/>
                <w:sz w:val="20"/>
                <w:szCs w:val="20"/>
              </w:rPr>
            </w:pPr>
            <w:r w:rsidRPr="004B4584">
              <w:rPr>
                <w:rFonts w:ascii="Verdana" w:hAnsi="Verdana" w:cs="Verdana"/>
                <w:sz w:val="20"/>
                <w:szCs w:val="20"/>
              </w:rPr>
              <w:t>kakarountas@uth.gr  , kakarountas@ieee.org</w:t>
            </w:r>
          </w:p>
        </w:tc>
      </w:tr>
      <w:tr w:rsidR="007A4EC9" w:rsidRPr="00A249A2" w14:paraId="40499F67" w14:textId="77777777" w:rsidTr="009015DC">
        <w:tc>
          <w:tcPr>
            <w:tcW w:w="8522" w:type="dxa"/>
            <w:gridSpan w:val="2"/>
          </w:tcPr>
          <w:p w14:paraId="3C2E4971" w14:textId="77777777" w:rsidR="007A4EC9" w:rsidRPr="00A249A2" w:rsidRDefault="007A4EC9" w:rsidP="009015DC">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56C4359D" w14:textId="4EFF4973" w:rsidR="007A4EC9" w:rsidRPr="00A249A2" w:rsidRDefault="007A4EC9" w:rsidP="009015DC">
            <w:pPr>
              <w:spacing w:line="360" w:lineRule="auto"/>
              <w:jc w:val="both"/>
              <w:rPr>
                <w:rFonts w:ascii="Verdana" w:hAnsi="Verdana" w:cs="Verdana"/>
                <w:sz w:val="16"/>
                <w:szCs w:val="16"/>
              </w:rPr>
            </w:pPr>
            <w:r w:rsidRPr="00BC1E84">
              <w:rPr>
                <w:rFonts w:ascii="Verdana" w:hAnsi="Verdana" w:cs="Verdana"/>
                <w:sz w:val="16"/>
                <w:szCs w:val="16"/>
              </w:rPr>
              <w:t xml:space="preserve">Η πτυχιακή εργασία αφορά στην ανάπτυξη ενός </w:t>
            </w:r>
            <w:r w:rsidR="00523224">
              <w:rPr>
                <w:rFonts w:ascii="Verdana" w:hAnsi="Verdana" w:cs="Verdana"/>
                <w:sz w:val="16"/>
                <w:szCs w:val="16"/>
              </w:rPr>
              <w:t xml:space="preserve">ψηφιακού </w:t>
            </w:r>
            <w:r>
              <w:rPr>
                <w:rFonts w:ascii="Verdana" w:hAnsi="Verdana" w:cs="Verdana"/>
                <w:sz w:val="16"/>
                <w:szCs w:val="16"/>
              </w:rPr>
              <w:t xml:space="preserve">συστήματος υλοποίησης </w:t>
            </w:r>
            <w:r w:rsidR="00523224">
              <w:rPr>
                <w:rFonts w:ascii="Verdana" w:hAnsi="Verdana" w:cs="Verdana"/>
                <w:sz w:val="16"/>
                <w:szCs w:val="16"/>
              </w:rPr>
              <w:t xml:space="preserve">φίλτρων με τη χρήση γλωσσών περιγραφής υλικού και φίλτρα λογισμικού ειδικά για εφαρμογές επεξεργασίας </w:t>
            </w:r>
            <w:proofErr w:type="spellStart"/>
            <w:r w:rsidR="00523224">
              <w:rPr>
                <w:rFonts w:ascii="Verdana" w:hAnsi="Verdana" w:cs="Verdana"/>
                <w:sz w:val="16"/>
                <w:szCs w:val="16"/>
              </w:rPr>
              <w:t>βιοσημάτων</w:t>
            </w:r>
            <w:proofErr w:type="spellEnd"/>
            <w:r w:rsidR="00523224">
              <w:rPr>
                <w:rFonts w:ascii="Verdana" w:hAnsi="Verdana" w:cs="Verdana"/>
                <w:sz w:val="16"/>
                <w:szCs w:val="16"/>
              </w:rPr>
              <w:t xml:space="preserve">. </w:t>
            </w:r>
            <w:r>
              <w:rPr>
                <w:rFonts w:ascii="Verdana" w:hAnsi="Verdana" w:cs="Verdana"/>
                <w:sz w:val="16"/>
                <w:szCs w:val="16"/>
              </w:rPr>
              <w:t xml:space="preserve">Το σύστημα θα </w:t>
            </w:r>
            <w:r w:rsidR="00523224">
              <w:rPr>
                <w:rFonts w:ascii="Verdana" w:hAnsi="Verdana" w:cs="Verdana"/>
                <w:sz w:val="16"/>
                <w:szCs w:val="16"/>
              </w:rPr>
              <w:t xml:space="preserve">παρέχει υλοποιήσεις χαμηλού κόστους για </w:t>
            </w:r>
            <w:r>
              <w:rPr>
                <w:rFonts w:ascii="Verdana" w:hAnsi="Verdana" w:cs="Verdana"/>
                <w:sz w:val="16"/>
                <w:szCs w:val="16"/>
              </w:rPr>
              <w:t xml:space="preserve">συστήματα ειδικού σκοπού και θα επιτρέπει την πραγματοποίηση επεξεργασίας </w:t>
            </w:r>
            <w:r w:rsidR="003620C7">
              <w:rPr>
                <w:rFonts w:ascii="Verdana" w:hAnsi="Verdana" w:cs="Verdana"/>
                <w:sz w:val="16"/>
                <w:szCs w:val="16"/>
              </w:rPr>
              <w:t>σ</w:t>
            </w:r>
            <w:r w:rsidR="00523224">
              <w:rPr>
                <w:rFonts w:ascii="Verdana" w:hAnsi="Verdana" w:cs="Verdana"/>
                <w:sz w:val="16"/>
                <w:szCs w:val="16"/>
              </w:rPr>
              <w:t>ε υψηλό ρυθμό (</w:t>
            </w:r>
            <w:r w:rsidR="00523224">
              <w:rPr>
                <w:rFonts w:ascii="Verdana" w:hAnsi="Verdana" w:cs="Verdana"/>
                <w:sz w:val="16"/>
                <w:szCs w:val="16"/>
                <w:lang w:val="en-US"/>
              </w:rPr>
              <w:t>bps</w:t>
            </w:r>
            <w:r w:rsidR="00523224">
              <w:rPr>
                <w:rFonts w:ascii="Verdana" w:hAnsi="Verdana" w:cs="Verdana"/>
                <w:sz w:val="16"/>
                <w:szCs w:val="16"/>
              </w:rPr>
              <w:t>)</w:t>
            </w:r>
            <w:r>
              <w:rPr>
                <w:rFonts w:ascii="Verdana" w:hAnsi="Verdana" w:cs="Verdana"/>
                <w:sz w:val="16"/>
                <w:szCs w:val="16"/>
              </w:rPr>
              <w:t>.</w:t>
            </w:r>
          </w:p>
        </w:tc>
      </w:tr>
      <w:tr w:rsidR="007A4EC9" w:rsidRPr="00A249A2" w14:paraId="1CDE0E49" w14:textId="77777777" w:rsidTr="009015DC">
        <w:tc>
          <w:tcPr>
            <w:tcW w:w="8522" w:type="dxa"/>
            <w:gridSpan w:val="2"/>
          </w:tcPr>
          <w:p w14:paraId="63750450" w14:textId="77777777" w:rsidR="007A4EC9" w:rsidRPr="00A249A2" w:rsidRDefault="007A4EC9" w:rsidP="009015DC">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1B335F5C" w14:textId="2CBA49FC" w:rsidR="007A4EC9" w:rsidRPr="00BC1E84" w:rsidRDefault="007A4EC9" w:rsidP="003620C7">
            <w:pPr>
              <w:spacing w:line="360" w:lineRule="auto"/>
              <w:jc w:val="both"/>
              <w:rPr>
                <w:rFonts w:ascii="Verdana" w:hAnsi="Verdana" w:cs="Verdana"/>
                <w:sz w:val="16"/>
                <w:szCs w:val="16"/>
              </w:rPr>
            </w:pPr>
            <w:r w:rsidRPr="00BC1E84">
              <w:rPr>
                <w:rFonts w:ascii="Verdana" w:hAnsi="Verdana" w:cs="Verdana"/>
                <w:sz w:val="16"/>
                <w:szCs w:val="16"/>
              </w:rPr>
              <w:t>Ο/Η φοιτητής/</w:t>
            </w:r>
            <w:proofErr w:type="spellStart"/>
            <w:r w:rsidRPr="00BC1E84">
              <w:rPr>
                <w:rFonts w:ascii="Verdana" w:hAnsi="Verdana" w:cs="Verdana"/>
                <w:sz w:val="16"/>
                <w:szCs w:val="16"/>
              </w:rPr>
              <w:t>τρια</w:t>
            </w:r>
            <w:proofErr w:type="spellEnd"/>
            <w:r w:rsidRPr="00BC1E84">
              <w:rPr>
                <w:rFonts w:ascii="Verdana" w:hAnsi="Verdana" w:cs="Verdana"/>
                <w:sz w:val="16"/>
                <w:szCs w:val="16"/>
              </w:rPr>
              <w:t xml:space="preserve"> που θα αναλάβει την πτυχιακή εργασία θα πρέπει να μελετήσει παρόμοια συστήματα και να προτείνει </w:t>
            </w:r>
            <w:r>
              <w:rPr>
                <w:rFonts w:ascii="Verdana" w:hAnsi="Verdana" w:cs="Verdana"/>
                <w:sz w:val="16"/>
                <w:szCs w:val="16"/>
              </w:rPr>
              <w:t>μια δομή/αρχιτεκτονική του συστήματος η οποία θα βελτιώνει τ</w:t>
            </w:r>
            <w:r w:rsidR="003620C7">
              <w:rPr>
                <w:rFonts w:ascii="Verdana" w:hAnsi="Verdana" w:cs="Verdana"/>
                <w:sz w:val="16"/>
                <w:szCs w:val="16"/>
              </w:rPr>
              <w:t xml:space="preserve">ην επεξεργασία των δειγμάτων </w:t>
            </w:r>
            <w:r>
              <w:rPr>
                <w:rFonts w:ascii="Verdana" w:hAnsi="Verdana" w:cs="Verdana"/>
                <w:sz w:val="16"/>
                <w:szCs w:val="16"/>
              </w:rPr>
              <w:t xml:space="preserve">με κριτήριο το χρόνο εκτέλεσης (βέλτιστος ο μικρότερος χρόνος). </w:t>
            </w:r>
            <w:r w:rsidRPr="00BC1E84">
              <w:rPr>
                <w:rFonts w:ascii="Verdana" w:hAnsi="Verdana" w:cs="Verdana"/>
                <w:sz w:val="16"/>
                <w:szCs w:val="16"/>
              </w:rPr>
              <w:t xml:space="preserve">Τα κύρια κριτήρια για την ανάπτυξη του συστήματος είναι η </w:t>
            </w:r>
            <w:r>
              <w:rPr>
                <w:rFonts w:ascii="Verdana" w:hAnsi="Verdana" w:cs="Verdana"/>
                <w:sz w:val="16"/>
                <w:szCs w:val="16"/>
              </w:rPr>
              <w:t xml:space="preserve">χαμηλή επιφάνεια ολοκλήρωσης </w:t>
            </w:r>
            <w:r w:rsidRPr="000B487E">
              <w:rPr>
                <w:rFonts w:ascii="Verdana" w:hAnsi="Verdana" w:cs="Verdana"/>
                <w:sz w:val="16"/>
                <w:szCs w:val="16"/>
              </w:rPr>
              <w:t>(</w:t>
            </w:r>
            <w:r>
              <w:rPr>
                <w:rFonts w:ascii="Verdana" w:hAnsi="Verdana" w:cs="Verdana"/>
                <w:sz w:val="16"/>
                <w:szCs w:val="16"/>
                <w:lang w:val="en-US"/>
              </w:rPr>
              <w:t>integration</w:t>
            </w:r>
            <w:r w:rsidRPr="000B487E">
              <w:rPr>
                <w:rFonts w:ascii="Verdana" w:hAnsi="Verdana" w:cs="Verdana"/>
                <w:sz w:val="16"/>
                <w:szCs w:val="16"/>
              </w:rPr>
              <w:t xml:space="preserve"> </w:t>
            </w:r>
            <w:r>
              <w:rPr>
                <w:rFonts w:ascii="Verdana" w:hAnsi="Verdana" w:cs="Verdana"/>
                <w:sz w:val="16"/>
                <w:szCs w:val="16"/>
                <w:lang w:val="en-US"/>
              </w:rPr>
              <w:t>area</w:t>
            </w:r>
            <w:r w:rsidRPr="000B487E">
              <w:rPr>
                <w:rFonts w:ascii="Verdana" w:hAnsi="Verdana" w:cs="Verdana"/>
                <w:sz w:val="16"/>
                <w:szCs w:val="16"/>
              </w:rPr>
              <w:t xml:space="preserve">) </w:t>
            </w:r>
            <w:r>
              <w:rPr>
                <w:rFonts w:ascii="Verdana" w:hAnsi="Verdana" w:cs="Verdana"/>
                <w:sz w:val="16"/>
                <w:szCs w:val="16"/>
              </w:rPr>
              <w:t xml:space="preserve">και ο </w:t>
            </w:r>
            <w:r w:rsidR="003620C7">
              <w:rPr>
                <w:rFonts w:ascii="Verdana" w:hAnsi="Verdana" w:cs="Verdana"/>
                <w:sz w:val="16"/>
                <w:szCs w:val="16"/>
              </w:rPr>
              <w:t xml:space="preserve">ρυθμός επεξεργασίας </w:t>
            </w:r>
            <w:r>
              <w:rPr>
                <w:rFonts w:ascii="Verdana" w:hAnsi="Verdana" w:cs="Verdana"/>
                <w:sz w:val="16"/>
                <w:szCs w:val="16"/>
              </w:rPr>
              <w:t>(</w:t>
            </w:r>
            <w:r>
              <w:rPr>
                <w:rFonts w:ascii="Verdana" w:hAnsi="Verdana" w:cs="Verdana"/>
                <w:sz w:val="16"/>
                <w:szCs w:val="16"/>
                <w:lang w:val="en-US"/>
              </w:rPr>
              <w:t>throughput</w:t>
            </w:r>
            <w:r w:rsidRPr="00A61931">
              <w:rPr>
                <w:rFonts w:ascii="Verdana" w:hAnsi="Verdana" w:cs="Verdana"/>
                <w:sz w:val="16"/>
                <w:szCs w:val="16"/>
              </w:rPr>
              <w:t>)</w:t>
            </w:r>
            <w:r w:rsidRPr="00BC1E84">
              <w:rPr>
                <w:rFonts w:ascii="Verdana" w:hAnsi="Verdana" w:cs="Verdana"/>
                <w:sz w:val="16"/>
                <w:szCs w:val="16"/>
              </w:rPr>
              <w:t xml:space="preserve">. Το σύστημα </w:t>
            </w:r>
            <w:r>
              <w:rPr>
                <w:rFonts w:ascii="Verdana" w:hAnsi="Verdana" w:cs="Verdana"/>
                <w:sz w:val="16"/>
                <w:szCs w:val="16"/>
              </w:rPr>
              <w:t xml:space="preserve">πρέπει να αναπτυχθεί με στόχο τη δημιουργία </w:t>
            </w:r>
            <w:r w:rsidR="003620C7">
              <w:rPr>
                <w:rFonts w:ascii="Verdana" w:hAnsi="Verdana" w:cs="Verdana"/>
                <w:sz w:val="16"/>
                <w:szCs w:val="16"/>
              </w:rPr>
              <w:t xml:space="preserve">συστήματος (είτε ενσωματωμένο σύστημα σε υπάρχουσα αρχιτεκτονική, είτε ως </w:t>
            </w:r>
            <w:r>
              <w:rPr>
                <w:rFonts w:ascii="Verdana" w:hAnsi="Verdana" w:cs="Verdana"/>
                <w:sz w:val="16"/>
                <w:szCs w:val="16"/>
              </w:rPr>
              <w:t>ολοκληρωμένο σ</w:t>
            </w:r>
            <w:r w:rsidR="003620C7">
              <w:rPr>
                <w:rFonts w:ascii="Verdana" w:hAnsi="Verdana" w:cs="Verdana"/>
                <w:sz w:val="16"/>
                <w:szCs w:val="16"/>
              </w:rPr>
              <w:t xml:space="preserve">ύστημα </w:t>
            </w:r>
            <w:r>
              <w:rPr>
                <w:rFonts w:ascii="Verdana" w:hAnsi="Verdana" w:cs="Verdana"/>
                <w:sz w:val="16"/>
                <w:szCs w:val="16"/>
              </w:rPr>
              <w:t xml:space="preserve">σε τεχνολογία </w:t>
            </w:r>
            <w:r>
              <w:rPr>
                <w:rFonts w:ascii="Verdana" w:hAnsi="Verdana" w:cs="Verdana"/>
                <w:sz w:val="16"/>
                <w:szCs w:val="16"/>
                <w:lang w:val="en-US"/>
              </w:rPr>
              <w:t>FPGA</w:t>
            </w:r>
            <w:r w:rsidR="003620C7">
              <w:rPr>
                <w:rFonts w:ascii="Verdana" w:hAnsi="Verdana" w:cs="Verdana"/>
                <w:sz w:val="16"/>
                <w:szCs w:val="16"/>
              </w:rPr>
              <w:t>)</w:t>
            </w:r>
            <w:r w:rsidRPr="00BC1E84">
              <w:rPr>
                <w:rFonts w:ascii="Verdana" w:hAnsi="Verdana" w:cs="Verdana"/>
                <w:sz w:val="16"/>
                <w:szCs w:val="16"/>
              </w:rPr>
              <w:t xml:space="preserve">. Στόχος της πτυχιακής είναι να εξοικειωθεί ο φοιτητής/η φοιτήτρια με τα </w:t>
            </w:r>
            <w:r>
              <w:rPr>
                <w:rFonts w:ascii="Verdana" w:hAnsi="Verdana" w:cs="Verdana"/>
                <w:sz w:val="16"/>
                <w:szCs w:val="16"/>
              </w:rPr>
              <w:t>ψηφιακά</w:t>
            </w:r>
            <w:r w:rsidRPr="00BC1E84">
              <w:rPr>
                <w:rFonts w:ascii="Verdana" w:hAnsi="Verdana" w:cs="Verdana"/>
                <w:sz w:val="16"/>
                <w:szCs w:val="16"/>
              </w:rPr>
              <w:t xml:space="preserve"> κυκλώματα και τα </w:t>
            </w:r>
            <w:r>
              <w:rPr>
                <w:rFonts w:ascii="Verdana" w:hAnsi="Verdana" w:cs="Verdana"/>
                <w:sz w:val="16"/>
                <w:szCs w:val="16"/>
              </w:rPr>
              <w:t xml:space="preserve">ολοκληρωμένα </w:t>
            </w:r>
            <w:r w:rsidRPr="00BC1E84">
              <w:rPr>
                <w:rFonts w:ascii="Verdana" w:hAnsi="Verdana" w:cs="Verdana"/>
                <w:sz w:val="16"/>
                <w:szCs w:val="16"/>
              </w:rPr>
              <w:t>συστήματα</w:t>
            </w:r>
            <w:r>
              <w:rPr>
                <w:rFonts w:ascii="Verdana" w:hAnsi="Verdana" w:cs="Verdana"/>
                <w:sz w:val="16"/>
                <w:szCs w:val="16"/>
              </w:rPr>
              <w:t>,</w:t>
            </w:r>
            <w:r w:rsidRPr="00BC1E84">
              <w:rPr>
                <w:rFonts w:ascii="Verdana" w:hAnsi="Verdana" w:cs="Verdana"/>
                <w:sz w:val="16"/>
                <w:szCs w:val="16"/>
              </w:rPr>
              <w:t xml:space="preserve"> καθώς και με την ανάπτυξη συστημάτων ειδικού σκοπού</w:t>
            </w:r>
            <w:r>
              <w:rPr>
                <w:rFonts w:ascii="Verdana" w:hAnsi="Verdana" w:cs="Verdana"/>
                <w:sz w:val="16"/>
                <w:szCs w:val="16"/>
              </w:rPr>
              <w:t xml:space="preserve"> στο πεδίο της </w:t>
            </w:r>
            <w:r w:rsidR="003620C7">
              <w:rPr>
                <w:rFonts w:ascii="Verdana" w:hAnsi="Verdana" w:cs="Verdana"/>
                <w:sz w:val="16"/>
                <w:szCs w:val="16"/>
              </w:rPr>
              <w:t>επεξεργασίας σημάτων</w:t>
            </w:r>
            <w:r>
              <w:rPr>
                <w:rFonts w:ascii="Verdana" w:hAnsi="Verdana" w:cs="Verdana"/>
                <w:sz w:val="16"/>
                <w:szCs w:val="16"/>
              </w:rPr>
              <w:t>.</w:t>
            </w:r>
            <w:r w:rsidRPr="00BC1E84">
              <w:rPr>
                <w:rFonts w:ascii="Verdana" w:hAnsi="Verdana" w:cs="Verdana"/>
                <w:sz w:val="16"/>
                <w:szCs w:val="16"/>
              </w:rPr>
              <w:t xml:space="preserve"> Απαιτείται η δημιουργία πρότυπου συστήματος επίδειξης και η αξιολόγηση του συστήματος σε επίπεδο προσομοίωσης. </w:t>
            </w:r>
            <w:r>
              <w:rPr>
                <w:rFonts w:ascii="Verdana" w:hAnsi="Verdana" w:cs="Verdana"/>
                <w:sz w:val="16"/>
                <w:szCs w:val="16"/>
              </w:rPr>
              <w:t xml:space="preserve"> </w:t>
            </w:r>
          </w:p>
        </w:tc>
      </w:tr>
      <w:tr w:rsidR="007A4EC9" w:rsidRPr="00A249A2" w14:paraId="677A1A70" w14:textId="77777777" w:rsidTr="009015DC">
        <w:tc>
          <w:tcPr>
            <w:tcW w:w="8522" w:type="dxa"/>
            <w:gridSpan w:val="2"/>
          </w:tcPr>
          <w:p w14:paraId="0DD6D366" w14:textId="77777777" w:rsidR="007A4EC9" w:rsidRPr="00A249A2" w:rsidRDefault="007A4EC9" w:rsidP="009015DC">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0578B179" w14:textId="77777777" w:rsidR="007A4EC9" w:rsidRPr="00CF5D55" w:rsidRDefault="007A4EC9" w:rsidP="009015DC">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Α</w:t>
            </w:r>
            <w:r w:rsidRPr="00A1462E">
              <w:rPr>
                <w:rFonts w:ascii="Verdana" w:hAnsi="Verdana" w:cs="Verdana"/>
                <w:sz w:val="16"/>
                <w:szCs w:val="16"/>
              </w:rPr>
              <w:t>νάλυση δεδομένων και ερμηνεία αποτελεσμάτων</w:t>
            </w:r>
          </w:p>
          <w:p w14:paraId="023D1207" w14:textId="77777777" w:rsidR="007A4EC9" w:rsidRPr="00CF5D55" w:rsidRDefault="007A4EC9" w:rsidP="009015DC">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Υ</w:t>
            </w:r>
            <w:r w:rsidRPr="00A1462E">
              <w:rPr>
                <w:rFonts w:ascii="Verdana" w:hAnsi="Verdana" w:cs="Verdana"/>
                <w:sz w:val="16"/>
                <w:szCs w:val="16"/>
              </w:rPr>
              <w:t>λοποίηση ή έλεγχος και αξιολόγηση λογισμικού</w:t>
            </w:r>
          </w:p>
          <w:p w14:paraId="7BE94A51" w14:textId="77777777" w:rsidR="007A4EC9" w:rsidRPr="00C11D2B" w:rsidRDefault="007A4EC9" w:rsidP="009015DC">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Κ</w:t>
            </w:r>
            <w:r w:rsidRPr="00A1462E">
              <w:rPr>
                <w:rFonts w:ascii="Verdana" w:hAnsi="Verdana" w:cs="Verdana"/>
                <w:sz w:val="16"/>
                <w:szCs w:val="16"/>
              </w:rPr>
              <w:t>ατασκευή πειραματικής διάταξης</w:t>
            </w:r>
          </w:p>
          <w:p w14:paraId="3FD4F2F9" w14:textId="77777777" w:rsidR="007A4EC9" w:rsidRPr="00A61931" w:rsidRDefault="007A4EC9" w:rsidP="009015DC">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Ε</w:t>
            </w:r>
            <w:r w:rsidRPr="00A1462E">
              <w:rPr>
                <w:rFonts w:ascii="Verdana" w:hAnsi="Verdana" w:cs="Verdana"/>
                <w:sz w:val="16"/>
                <w:szCs w:val="16"/>
              </w:rPr>
              <w:t>κτέλεση συναφούς με το θέμα ερευνητικής δραστηριότητας</w:t>
            </w:r>
          </w:p>
        </w:tc>
      </w:tr>
      <w:tr w:rsidR="007A4EC9" w:rsidRPr="00A249A2" w14:paraId="1480B1B7" w14:textId="77777777" w:rsidTr="009015DC">
        <w:tc>
          <w:tcPr>
            <w:tcW w:w="8522" w:type="dxa"/>
            <w:gridSpan w:val="2"/>
          </w:tcPr>
          <w:p w14:paraId="52552EAD" w14:textId="77777777" w:rsidR="007A4EC9" w:rsidRPr="00A249A2" w:rsidRDefault="007A4EC9" w:rsidP="009015DC">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28EC8395" w14:textId="6068ADE3" w:rsidR="007A4EC9" w:rsidRPr="00DE0A8B" w:rsidRDefault="007A4EC9" w:rsidP="009015DC">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Λογική Σχεδίαση, </w:t>
            </w:r>
            <w:r w:rsidRPr="00CE1433">
              <w:rPr>
                <w:rFonts w:ascii="Verdana" w:hAnsi="Verdana" w:cs="Verdana"/>
                <w:color w:val="000000" w:themeColor="text1"/>
                <w:sz w:val="16"/>
                <w:szCs w:val="16"/>
              </w:rPr>
              <w:t>Αρχιτεκτονική Υπολογιστών, Ενσωματωμένα Συστήματ</w:t>
            </w:r>
            <w:r>
              <w:rPr>
                <w:rFonts w:ascii="Verdana" w:hAnsi="Verdana" w:cs="Verdana"/>
                <w:color w:val="000000" w:themeColor="text1"/>
                <w:sz w:val="16"/>
                <w:szCs w:val="16"/>
              </w:rPr>
              <w:t>α</w:t>
            </w:r>
            <w:r w:rsidR="003620C7">
              <w:rPr>
                <w:rFonts w:ascii="Verdana" w:hAnsi="Verdana" w:cs="Verdana"/>
                <w:color w:val="000000" w:themeColor="text1"/>
                <w:sz w:val="16"/>
                <w:szCs w:val="16"/>
              </w:rPr>
              <w:t>, Αρχές Ηλεκτρονικής</w:t>
            </w:r>
          </w:p>
        </w:tc>
      </w:tr>
    </w:tbl>
    <w:p w14:paraId="18B1FDB2" w14:textId="77777777" w:rsidR="007A4EC9" w:rsidRDefault="007A4EC9" w:rsidP="007A4EC9">
      <w:pPr>
        <w:jc w:val="both"/>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A4EC9" w:rsidRPr="00CE1433" w14:paraId="51A4C789" w14:textId="77777777" w:rsidTr="009015DC">
        <w:trPr>
          <w:trHeight w:val="399"/>
        </w:trPr>
        <w:tc>
          <w:tcPr>
            <w:tcW w:w="8522" w:type="dxa"/>
          </w:tcPr>
          <w:p w14:paraId="7F5E5054" w14:textId="77777777" w:rsidR="007A4EC9" w:rsidRPr="006B7E1A" w:rsidRDefault="007A4EC9" w:rsidP="009015DC">
            <w:pPr>
              <w:spacing w:line="360" w:lineRule="auto"/>
              <w:jc w:val="both"/>
              <w:rPr>
                <w:rFonts w:ascii="Verdana" w:hAnsi="Verdana" w:cs="Verdana"/>
                <w:sz w:val="16"/>
                <w:szCs w:val="16"/>
              </w:rPr>
            </w:pPr>
            <w:r w:rsidRPr="00C621B8">
              <w:rPr>
                <w:rFonts w:ascii="Verdana" w:hAnsi="Verdana" w:cs="Verdana"/>
                <w:sz w:val="16"/>
                <w:szCs w:val="16"/>
              </w:rPr>
              <w:t>Βιβλιογραφική</w:t>
            </w:r>
            <w:r w:rsidRPr="006B7E1A">
              <w:rPr>
                <w:rFonts w:ascii="Verdana" w:hAnsi="Verdana" w:cs="Verdana"/>
                <w:sz w:val="16"/>
                <w:szCs w:val="16"/>
              </w:rPr>
              <w:t xml:space="preserve"> </w:t>
            </w:r>
            <w:r w:rsidRPr="00C621B8">
              <w:rPr>
                <w:rFonts w:ascii="Verdana" w:hAnsi="Verdana" w:cs="Verdana"/>
                <w:sz w:val="16"/>
                <w:szCs w:val="16"/>
              </w:rPr>
              <w:t>Μελέτη</w:t>
            </w:r>
          </w:p>
          <w:p w14:paraId="603CAF55" w14:textId="644106D9" w:rsidR="007A4EC9" w:rsidRDefault="007A4EC9" w:rsidP="009015DC">
            <w:pPr>
              <w:spacing w:line="360" w:lineRule="auto"/>
              <w:jc w:val="both"/>
              <w:rPr>
                <w:rFonts w:ascii="Verdana" w:hAnsi="Verdana" w:cs="Verdana"/>
                <w:sz w:val="16"/>
                <w:szCs w:val="16"/>
              </w:rPr>
            </w:pPr>
            <w:r w:rsidRPr="006B7E1A">
              <w:rPr>
                <w:rFonts w:ascii="Verdana" w:hAnsi="Verdana" w:cs="Verdana"/>
                <w:sz w:val="16"/>
                <w:szCs w:val="16"/>
              </w:rPr>
              <w:t>•</w:t>
            </w:r>
            <w:r w:rsidRPr="006B7E1A">
              <w:rPr>
                <w:rFonts w:ascii="Verdana" w:hAnsi="Verdana" w:cs="Verdana"/>
                <w:sz w:val="16"/>
                <w:szCs w:val="16"/>
              </w:rPr>
              <w:tab/>
            </w:r>
            <w:r w:rsidR="003620C7">
              <w:rPr>
                <w:rFonts w:ascii="Verdana" w:hAnsi="Verdana" w:cs="Verdana"/>
                <w:sz w:val="16"/>
                <w:szCs w:val="16"/>
              </w:rPr>
              <w:t>Ψηφιακή επεξεργασία σημάτων/</w:t>
            </w:r>
            <w:proofErr w:type="spellStart"/>
            <w:r w:rsidR="003620C7">
              <w:rPr>
                <w:rFonts w:ascii="Verdana" w:hAnsi="Verdana" w:cs="Verdana"/>
                <w:sz w:val="16"/>
                <w:szCs w:val="16"/>
              </w:rPr>
              <w:t>βιοσημάτων</w:t>
            </w:r>
            <w:proofErr w:type="spellEnd"/>
          </w:p>
          <w:p w14:paraId="698D0E98" w14:textId="1F38DAE9" w:rsidR="003620C7" w:rsidRDefault="003620C7" w:rsidP="009015DC">
            <w:pPr>
              <w:spacing w:line="360" w:lineRule="auto"/>
              <w:jc w:val="both"/>
              <w:rPr>
                <w:rFonts w:ascii="Verdana" w:hAnsi="Verdana" w:cs="Verdana"/>
                <w:sz w:val="16"/>
                <w:szCs w:val="16"/>
              </w:rPr>
            </w:pPr>
            <w:r w:rsidRPr="006B7E1A">
              <w:rPr>
                <w:rFonts w:ascii="Verdana" w:hAnsi="Verdana" w:cs="Verdana"/>
                <w:sz w:val="16"/>
                <w:szCs w:val="16"/>
              </w:rPr>
              <w:t>•</w:t>
            </w:r>
            <w:r w:rsidRPr="006B7E1A">
              <w:rPr>
                <w:rFonts w:ascii="Verdana" w:hAnsi="Verdana" w:cs="Verdana"/>
                <w:sz w:val="16"/>
                <w:szCs w:val="16"/>
              </w:rPr>
              <w:tab/>
            </w:r>
            <w:r>
              <w:rPr>
                <w:rFonts w:ascii="Verdana" w:hAnsi="Verdana" w:cs="Verdana"/>
                <w:sz w:val="16"/>
                <w:szCs w:val="16"/>
              </w:rPr>
              <w:t xml:space="preserve">Υλοποίηση </w:t>
            </w:r>
            <w:r>
              <w:rPr>
                <w:rFonts w:ascii="Verdana" w:hAnsi="Verdana" w:cs="Verdana"/>
                <w:sz w:val="16"/>
                <w:szCs w:val="16"/>
                <w:lang w:val="en-US"/>
              </w:rPr>
              <w:t>software</w:t>
            </w:r>
            <w:r w:rsidRPr="003620C7">
              <w:rPr>
                <w:rFonts w:ascii="Verdana" w:hAnsi="Verdana" w:cs="Verdana"/>
                <w:sz w:val="16"/>
                <w:szCs w:val="16"/>
              </w:rPr>
              <w:t>-</w:t>
            </w:r>
            <w:r>
              <w:rPr>
                <w:rFonts w:ascii="Verdana" w:hAnsi="Verdana" w:cs="Verdana"/>
                <w:sz w:val="16"/>
                <w:szCs w:val="16"/>
                <w:lang w:val="en-US"/>
              </w:rPr>
              <w:t>based</w:t>
            </w:r>
            <w:r w:rsidRPr="003620C7">
              <w:rPr>
                <w:rFonts w:ascii="Verdana" w:hAnsi="Verdana" w:cs="Verdana"/>
                <w:sz w:val="16"/>
                <w:szCs w:val="16"/>
              </w:rPr>
              <w:t xml:space="preserve"> </w:t>
            </w:r>
            <w:r>
              <w:rPr>
                <w:rFonts w:ascii="Verdana" w:hAnsi="Verdana" w:cs="Verdana"/>
                <w:sz w:val="16"/>
                <w:szCs w:val="16"/>
                <w:lang w:val="en-US"/>
              </w:rPr>
              <w:t>filters</w:t>
            </w:r>
          </w:p>
          <w:p w14:paraId="131F43CC" w14:textId="77777777" w:rsidR="007A4EC9" w:rsidRPr="006B7E1A" w:rsidRDefault="007A4EC9" w:rsidP="009015DC">
            <w:pPr>
              <w:spacing w:line="360" w:lineRule="auto"/>
              <w:jc w:val="both"/>
              <w:rPr>
                <w:rFonts w:ascii="Verdana" w:hAnsi="Verdana" w:cs="Verdana"/>
                <w:sz w:val="16"/>
                <w:szCs w:val="16"/>
              </w:rPr>
            </w:pPr>
            <w:r w:rsidRPr="006B7E1A">
              <w:rPr>
                <w:rFonts w:ascii="Verdana" w:hAnsi="Verdana" w:cs="Verdana"/>
                <w:sz w:val="16"/>
                <w:szCs w:val="16"/>
              </w:rPr>
              <w:t>•</w:t>
            </w:r>
            <w:r w:rsidRPr="006B7E1A">
              <w:rPr>
                <w:rFonts w:ascii="Verdana" w:hAnsi="Verdana" w:cs="Verdana"/>
                <w:sz w:val="16"/>
                <w:szCs w:val="16"/>
              </w:rPr>
              <w:tab/>
            </w:r>
            <w:r>
              <w:rPr>
                <w:rFonts w:ascii="Verdana" w:hAnsi="Verdana" w:cs="Verdana"/>
                <w:sz w:val="16"/>
                <w:szCs w:val="16"/>
              </w:rPr>
              <w:t>Παρόμοια</w:t>
            </w:r>
            <w:r w:rsidRPr="006B7E1A">
              <w:rPr>
                <w:rFonts w:ascii="Verdana" w:hAnsi="Verdana" w:cs="Verdana"/>
                <w:sz w:val="16"/>
                <w:szCs w:val="16"/>
              </w:rPr>
              <w:t xml:space="preserve"> </w:t>
            </w:r>
            <w:r>
              <w:rPr>
                <w:rFonts w:ascii="Verdana" w:hAnsi="Verdana" w:cs="Verdana"/>
                <w:sz w:val="16"/>
                <w:szCs w:val="16"/>
              </w:rPr>
              <w:t>συστήματα (κατάσταση της έρευνας)</w:t>
            </w:r>
          </w:p>
          <w:p w14:paraId="31789C83" w14:textId="77777777" w:rsidR="007A4EC9" w:rsidRPr="000B487E" w:rsidRDefault="007A4EC9" w:rsidP="009015DC">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lang w:val="en-US"/>
              </w:rPr>
              <w:t>State</w:t>
            </w:r>
            <w:r w:rsidRPr="000B487E">
              <w:rPr>
                <w:rFonts w:ascii="Verdana" w:hAnsi="Verdana" w:cs="Verdana"/>
                <w:sz w:val="16"/>
                <w:szCs w:val="16"/>
              </w:rPr>
              <w:t xml:space="preserve"> </w:t>
            </w:r>
            <w:r>
              <w:rPr>
                <w:rFonts w:ascii="Verdana" w:hAnsi="Verdana" w:cs="Verdana"/>
                <w:sz w:val="16"/>
                <w:szCs w:val="16"/>
                <w:lang w:val="en-US"/>
              </w:rPr>
              <w:t>of</w:t>
            </w:r>
            <w:r w:rsidRPr="000B487E">
              <w:rPr>
                <w:rFonts w:ascii="Verdana" w:hAnsi="Verdana" w:cs="Verdana"/>
                <w:sz w:val="16"/>
                <w:szCs w:val="16"/>
              </w:rPr>
              <w:t xml:space="preserve"> </w:t>
            </w:r>
            <w:r>
              <w:rPr>
                <w:rFonts w:ascii="Verdana" w:hAnsi="Verdana" w:cs="Verdana"/>
                <w:sz w:val="16"/>
                <w:szCs w:val="16"/>
                <w:lang w:val="en-US"/>
              </w:rPr>
              <w:t>the</w:t>
            </w:r>
            <w:r w:rsidRPr="000B487E">
              <w:rPr>
                <w:rFonts w:ascii="Verdana" w:hAnsi="Verdana" w:cs="Verdana"/>
                <w:sz w:val="16"/>
                <w:szCs w:val="16"/>
              </w:rPr>
              <w:t xml:space="preserve"> </w:t>
            </w:r>
            <w:r>
              <w:rPr>
                <w:rFonts w:ascii="Verdana" w:hAnsi="Verdana" w:cs="Verdana"/>
                <w:sz w:val="16"/>
                <w:szCs w:val="16"/>
                <w:lang w:val="en-US"/>
              </w:rPr>
              <w:t>art</w:t>
            </w:r>
          </w:p>
          <w:p w14:paraId="7B19184A" w14:textId="77777777" w:rsidR="007A4EC9" w:rsidRPr="00C621B8" w:rsidRDefault="007A4EC9" w:rsidP="009015DC">
            <w:pPr>
              <w:spacing w:line="360" w:lineRule="auto"/>
              <w:jc w:val="both"/>
              <w:rPr>
                <w:rFonts w:ascii="Verdana" w:hAnsi="Verdana" w:cs="Verdana"/>
                <w:sz w:val="16"/>
                <w:szCs w:val="16"/>
              </w:rPr>
            </w:pPr>
            <w:r w:rsidRPr="00C621B8">
              <w:rPr>
                <w:rFonts w:ascii="Verdana" w:hAnsi="Verdana" w:cs="Verdana"/>
                <w:sz w:val="16"/>
                <w:szCs w:val="16"/>
              </w:rPr>
              <w:t>Καθορισμός πλαισίου εργασίας</w:t>
            </w:r>
          </w:p>
          <w:p w14:paraId="0CC5D2C3" w14:textId="678926CC" w:rsidR="007A4EC9" w:rsidRPr="000B487E" w:rsidRDefault="007A4EC9" w:rsidP="009015DC">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rPr>
              <w:t xml:space="preserve">Επιλογή </w:t>
            </w:r>
            <w:r w:rsidR="003620C7">
              <w:rPr>
                <w:rFonts w:ascii="Verdana" w:hAnsi="Verdana" w:cs="Verdana"/>
                <w:sz w:val="16"/>
                <w:szCs w:val="16"/>
              </w:rPr>
              <w:t xml:space="preserve">ψηφιακών φίλτρων </w:t>
            </w:r>
          </w:p>
          <w:p w14:paraId="1C332A54" w14:textId="77777777" w:rsidR="007A4EC9" w:rsidRDefault="007A4EC9" w:rsidP="009015DC">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rPr>
              <w:t>Σχεδιασμός Δομής/Αρχιτεκτονικής συστήματος</w:t>
            </w:r>
          </w:p>
          <w:p w14:paraId="71EBA7C9" w14:textId="77777777" w:rsidR="007A4EC9" w:rsidRDefault="007A4EC9" w:rsidP="009015DC">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rPr>
              <w:t>Επιλογή ροής σχεδίασης για την ανάπτυξη του συστήματος</w:t>
            </w:r>
          </w:p>
          <w:p w14:paraId="7890D0F6" w14:textId="77777777" w:rsidR="007A4EC9" w:rsidRPr="00C621B8" w:rsidRDefault="007A4EC9" w:rsidP="009015DC">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t>Προδιαγραφές</w:t>
            </w:r>
          </w:p>
          <w:p w14:paraId="66AD72D0" w14:textId="77777777" w:rsidR="007A4EC9" w:rsidRDefault="007A4EC9" w:rsidP="009015DC">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rPr>
              <w:t>Σχεδιασμός και προσομοίωση</w:t>
            </w:r>
          </w:p>
          <w:p w14:paraId="271A82BC" w14:textId="77777777" w:rsidR="007A4EC9" w:rsidRPr="00C621B8" w:rsidRDefault="007A4EC9" w:rsidP="009015DC">
            <w:pPr>
              <w:spacing w:line="360" w:lineRule="auto"/>
              <w:jc w:val="both"/>
              <w:rPr>
                <w:rFonts w:ascii="Verdana" w:hAnsi="Verdana" w:cs="Verdana"/>
                <w:sz w:val="16"/>
                <w:szCs w:val="16"/>
              </w:rPr>
            </w:pPr>
            <w:r w:rsidRPr="00C621B8">
              <w:rPr>
                <w:rFonts w:ascii="Verdana" w:hAnsi="Verdana" w:cs="Verdana"/>
                <w:sz w:val="16"/>
                <w:szCs w:val="16"/>
              </w:rPr>
              <w:t>Ανάπτυξη πρωτοτύπου</w:t>
            </w:r>
          </w:p>
          <w:p w14:paraId="3F1632B9" w14:textId="77777777" w:rsidR="007A4EC9" w:rsidRPr="00CE1433" w:rsidRDefault="007A4EC9" w:rsidP="009015DC">
            <w:pPr>
              <w:spacing w:line="360" w:lineRule="auto"/>
              <w:jc w:val="both"/>
              <w:rPr>
                <w:rFonts w:ascii="Verdana" w:hAnsi="Verdana" w:cs="Verdana"/>
                <w:sz w:val="16"/>
                <w:szCs w:val="16"/>
              </w:rPr>
            </w:pPr>
            <w:r w:rsidRPr="00C621B8">
              <w:rPr>
                <w:rFonts w:ascii="Verdana" w:hAnsi="Verdana" w:cs="Verdana"/>
                <w:sz w:val="16"/>
                <w:szCs w:val="16"/>
              </w:rPr>
              <w:t>Αξιολόγηση αποτελεσμάτων</w:t>
            </w:r>
          </w:p>
        </w:tc>
      </w:tr>
    </w:tbl>
    <w:p w14:paraId="3987B4ED" w14:textId="77777777" w:rsidR="007A4EC9" w:rsidRPr="009908DF" w:rsidRDefault="007A4EC9" w:rsidP="007A4EC9">
      <w:pPr>
        <w:jc w:val="both"/>
        <w:rPr>
          <w:rFonts w:ascii="Verdana" w:hAnsi="Verdana" w:cs="Verdana"/>
          <w:sz w:val="16"/>
          <w:szCs w:val="16"/>
        </w:rPr>
      </w:pPr>
    </w:p>
    <w:p w14:paraId="2634BFFE" w14:textId="77777777" w:rsidR="007A4EC9" w:rsidRDefault="007A4EC9" w:rsidP="007A4EC9">
      <w:pPr>
        <w:jc w:val="both"/>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A4EC9" w:rsidRPr="00712FEC" w14:paraId="77584127" w14:textId="77777777" w:rsidTr="009015DC">
        <w:tc>
          <w:tcPr>
            <w:tcW w:w="8522" w:type="dxa"/>
          </w:tcPr>
          <w:p w14:paraId="50B62939" w14:textId="1B83AA35" w:rsidR="007A4EC9" w:rsidRPr="004B255D" w:rsidRDefault="007A4EC9" w:rsidP="009015DC">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Ν</w:t>
            </w:r>
            <w:r w:rsidRPr="0065469D">
              <w:rPr>
                <w:rFonts w:ascii="Verdana" w:hAnsi="Verdana" w:cs="Verdana"/>
                <w:color w:val="000000" w:themeColor="text1"/>
                <w:sz w:val="16"/>
                <w:szCs w:val="16"/>
              </w:rPr>
              <w:t>α εξοικειωθεί ο φοιτητής/η φοιτήτρια με τ</w:t>
            </w:r>
            <w:r>
              <w:rPr>
                <w:rFonts w:ascii="Verdana" w:hAnsi="Verdana" w:cs="Verdana"/>
                <w:color w:val="000000" w:themeColor="text1"/>
                <w:sz w:val="16"/>
                <w:szCs w:val="16"/>
              </w:rPr>
              <w:t xml:space="preserve">ην ανάπτυξη ολοκληρωμένων συστημάτων ειδικού σκοπού για την </w:t>
            </w:r>
            <w:r w:rsidR="003620C7">
              <w:rPr>
                <w:rFonts w:ascii="Verdana" w:hAnsi="Verdana" w:cs="Verdana"/>
                <w:color w:val="000000" w:themeColor="text1"/>
                <w:sz w:val="16"/>
                <w:szCs w:val="16"/>
              </w:rPr>
              <w:t xml:space="preserve">επεξεργασία </w:t>
            </w:r>
            <w:proofErr w:type="spellStart"/>
            <w:r w:rsidR="003620C7">
              <w:rPr>
                <w:rFonts w:ascii="Verdana" w:hAnsi="Verdana" w:cs="Verdana"/>
                <w:color w:val="000000" w:themeColor="text1"/>
                <w:sz w:val="16"/>
                <w:szCs w:val="16"/>
              </w:rPr>
              <w:t>βιοσημάτων</w:t>
            </w:r>
            <w:proofErr w:type="spellEnd"/>
            <w:r>
              <w:rPr>
                <w:rFonts w:ascii="Verdana" w:hAnsi="Verdana" w:cs="Verdana"/>
                <w:color w:val="000000" w:themeColor="text1"/>
                <w:sz w:val="16"/>
                <w:szCs w:val="16"/>
              </w:rPr>
              <w:t>.</w:t>
            </w:r>
          </w:p>
        </w:tc>
      </w:tr>
    </w:tbl>
    <w:p w14:paraId="0FC86005" w14:textId="77777777" w:rsidR="007A4EC9" w:rsidRPr="009908DF" w:rsidRDefault="007A4EC9" w:rsidP="007A4EC9">
      <w:pPr>
        <w:jc w:val="both"/>
        <w:rPr>
          <w:rFonts w:ascii="Verdana" w:hAnsi="Verdana" w:cs="Verdana"/>
          <w:sz w:val="16"/>
          <w:szCs w:val="16"/>
        </w:rPr>
      </w:pPr>
    </w:p>
    <w:p w14:paraId="15185432" w14:textId="77777777" w:rsidR="007A4EC9" w:rsidRPr="000117E2" w:rsidRDefault="007A4EC9" w:rsidP="007A4EC9">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A4EC9" w:rsidRPr="007A4EC9" w14:paraId="22AE4873" w14:textId="77777777" w:rsidTr="009015DC">
        <w:tc>
          <w:tcPr>
            <w:tcW w:w="8522" w:type="dxa"/>
          </w:tcPr>
          <w:p w14:paraId="6162B45D" w14:textId="49CDAC4B" w:rsidR="007A4EC9" w:rsidRPr="00B27CAD" w:rsidRDefault="00C302FE" w:rsidP="009015DC">
            <w:pPr>
              <w:jc w:val="both"/>
              <w:rPr>
                <w:rFonts w:ascii="Verdana" w:hAnsi="Verdana" w:cs="Verdana"/>
                <w:sz w:val="16"/>
                <w:szCs w:val="16"/>
                <w:lang w:val="en-US"/>
              </w:rPr>
            </w:pPr>
            <w:r w:rsidRPr="00C302FE">
              <w:rPr>
                <w:rFonts w:ascii="Verdana" w:hAnsi="Verdana" w:cs="Verdana"/>
                <w:sz w:val="16"/>
                <w:szCs w:val="16"/>
                <w:lang w:val="en-US"/>
              </w:rPr>
              <w:t>Dore, H., Aviles-Espinosa, R., &amp; Rendon-Morales, E. (2022). FPGA implementation of ECG signal processing for use in a neonatal heart rate monitoring system. Engineering Proceedings, 27(1), 70.</w:t>
            </w:r>
          </w:p>
        </w:tc>
      </w:tr>
    </w:tbl>
    <w:p w14:paraId="22595AEB" w14:textId="77777777" w:rsidR="000B487E" w:rsidRDefault="000B487E" w:rsidP="00C11D2B">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945540" w:rsidRPr="00A249A2" w14:paraId="0942DB36" w14:textId="77777777" w:rsidTr="00994F11">
        <w:tc>
          <w:tcPr>
            <w:tcW w:w="8522" w:type="dxa"/>
            <w:gridSpan w:val="2"/>
            <w:vAlign w:val="center"/>
          </w:tcPr>
          <w:p w14:paraId="06D73618" w14:textId="3CA126A5" w:rsidR="00945540" w:rsidRPr="004B4584" w:rsidRDefault="00945540" w:rsidP="00994F11">
            <w:pPr>
              <w:pStyle w:val="a4"/>
              <w:spacing w:line="360" w:lineRule="auto"/>
              <w:jc w:val="left"/>
              <w:rPr>
                <w:rFonts w:ascii="Verdana" w:hAnsi="Verdana" w:cs="Verdana"/>
                <w:sz w:val="24"/>
                <w:szCs w:val="24"/>
              </w:rPr>
            </w:pPr>
            <w:r>
              <w:rPr>
                <w:rFonts w:ascii="Verdana" w:hAnsi="Verdana" w:cs="Verdana"/>
                <w:sz w:val="24"/>
                <w:szCs w:val="24"/>
              </w:rPr>
              <w:lastRenderedPageBreak/>
              <w:t>Θέμα:</w:t>
            </w:r>
            <w:r w:rsidRPr="004B4584">
              <w:rPr>
                <w:rFonts w:ascii="Verdana" w:hAnsi="Verdana" w:cs="Verdana"/>
                <w:sz w:val="24"/>
                <w:szCs w:val="24"/>
              </w:rPr>
              <w:t xml:space="preserve"> </w:t>
            </w:r>
            <w:r>
              <w:rPr>
                <w:rFonts w:ascii="Verdana" w:hAnsi="Verdana" w:cs="Verdana"/>
                <w:sz w:val="24"/>
                <w:szCs w:val="24"/>
              </w:rPr>
              <w:t>Εφαρμογή ανάλυσης αιματολογικών εξετάσεων</w:t>
            </w:r>
          </w:p>
        </w:tc>
      </w:tr>
      <w:tr w:rsidR="00945540" w:rsidRPr="00A249A2" w14:paraId="4D686863" w14:textId="77777777" w:rsidTr="00994F11">
        <w:tc>
          <w:tcPr>
            <w:tcW w:w="4261" w:type="dxa"/>
          </w:tcPr>
          <w:p w14:paraId="64E06BB3" w14:textId="77777777" w:rsidR="00945540" w:rsidRDefault="00945540" w:rsidP="00994F11">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p>
          <w:p w14:paraId="10909E01" w14:textId="77777777" w:rsidR="00945540" w:rsidRDefault="00945540" w:rsidP="00994F11">
            <w:pPr>
              <w:spacing w:line="360" w:lineRule="auto"/>
              <w:rPr>
                <w:rFonts w:ascii="Verdana" w:hAnsi="Verdana" w:cs="Verdana"/>
                <w:sz w:val="20"/>
                <w:szCs w:val="20"/>
              </w:rPr>
            </w:pPr>
            <w:r>
              <w:rPr>
                <w:rFonts w:ascii="Verdana" w:hAnsi="Verdana" w:cs="Verdana"/>
                <w:sz w:val="20"/>
                <w:szCs w:val="20"/>
              </w:rPr>
              <w:t>Αθανάσιος Κακαρούντας</w:t>
            </w:r>
          </w:p>
          <w:p w14:paraId="170A3607" w14:textId="77777777" w:rsidR="00945540" w:rsidRPr="004B4584" w:rsidRDefault="00945540" w:rsidP="00994F11">
            <w:pPr>
              <w:spacing w:line="360" w:lineRule="auto"/>
              <w:rPr>
                <w:rFonts w:ascii="Verdana" w:hAnsi="Verdana" w:cs="Verdana"/>
                <w:sz w:val="20"/>
                <w:szCs w:val="20"/>
              </w:rPr>
            </w:pPr>
            <w:r>
              <w:rPr>
                <w:rFonts w:ascii="Verdana" w:hAnsi="Verdana" w:cs="Verdana"/>
                <w:sz w:val="20"/>
                <w:szCs w:val="20"/>
              </w:rPr>
              <w:t>Αναπληρωτής Καθηγητής</w:t>
            </w:r>
          </w:p>
        </w:tc>
        <w:tc>
          <w:tcPr>
            <w:tcW w:w="4261" w:type="dxa"/>
          </w:tcPr>
          <w:p w14:paraId="7DC75DB7" w14:textId="77777777" w:rsidR="00945540" w:rsidRPr="00B14131" w:rsidRDefault="00945540" w:rsidP="00994F11">
            <w:pPr>
              <w:spacing w:line="360" w:lineRule="auto"/>
              <w:rPr>
                <w:rFonts w:ascii="Verdana" w:hAnsi="Verdana" w:cs="Verdana"/>
                <w:b/>
                <w:bCs/>
                <w:sz w:val="20"/>
                <w:szCs w:val="20"/>
              </w:rPr>
            </w:pPr>
            <w:r w:rsidRPr="00A249A2">
              <w:rPr>
                <w:rFonts w:ascii="Verdana" w:hAnsi="Verdana" w:cs="Verdana"/>
                <w:b/>
                <w:bCs/>
                <w:sz w:val="20"/>
                <w:szCs w:val="20"/>
              </w:rPr>
              <w:t>Στοιχεία επικοινωνίας:</w:t>
            </w:r>
          </w:p>
          <w:p w14:paraId="64633801" w14:textId="77777777" w:rsidR="00945540" w:rsidRPr="00DF5D8E" w:rsidRDefault="00945540" w:rsidP="00994F11">
            <w:pPr>
              <w:spacing w:line="360" w:lineRule="auto"/>
              <w:rPr>
                <w:rFonts w:ascii="Verdana" w:hAnsi="Verdana" w:cs="Verdana"/>
                <w:sz w:val="20"/>
                <w:szCs w:val="20"/>
              </w:rPr>
            </w:pPr>
            <w:r w:rsidRPr="004B4584">
              <w:rPr>
                <w:rFonts w:ascii="Verdana" w:hAnsi="Verdana" w:cs="Verdana"/>
                <w:sz w:val="20"/>
                <w:szCs w:val="20"/>
              </w:rPr>
              <w:t>kakarountas@uth.gr  , kakarountas@ieee.org</w:t>
            </w:r>
          </w:p>
        </w:tc>
      </w:tr>
      <w:tr w:rsidR="00945540" w:rsidRPr="00A249A2" w14:paraId="495F406A" w14:textId="77777777" w:rsidTr="00994F11">
        <w:tc>
          <w:tcPr>
            <w:tcW w:w="8522" w:type="dxa"/>
            <w:gridSpan w:val="2"/>
          </w:tcPr>
          <w:p w14:paraId="397978A1" w14:textId="77777777" w:rsidR="00945540" w:rsidRPr="00A249A2" w:rsidRDefault="00945540" w:rsidP="00994F11">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04158A17" w14:textId="42CFB130" w:rsidR="00945540" w:rsidRPr="00A249A2" w:rsidRDefault="00945540" w:rsidP="00994F11">
            <w:pPr>
              <w:spacing w:line="360" w:lineRule="auto"/>
              <w:jc w:val="both"/>
              <w:rPr>
                <w:rFonts w:ascii="Verdana" w:hAnsi="Verdana" w:cs="Verdana"/>
                <w:sz w:val="16"/>
                <w:szCs w:val="16"/>
              </w:rPr>
            </w:pPr>
            <w:r w:rsidRPr="00BC1E84">
              <w:rPr>
                <w:rFonts w:ascii="Verdana" w:hAnsi="Verdana" w:cs="Verdana"/>
                <w:sz w:val="16"/>
                <w:szCs w:val="16"/>
              </w:rPr>
              <w:t xml:space="preserve">Η πτυχιακή εργασία αφορά στην ανάπτυξη </w:t>
            </w:r>
            <w:r>
              <w:rPr>
                <w:rFonts w:ascii="Verdana" w:hAnsi="Verdana" w:cs="Verdana"/>
                <w:sz w:val="16"/>
                <w:szCs w:val="16"/>
              </w:rPr>
              <w:t>μιας εφαρμογής κινητού υπολογισμού, για την ανάλυση αιματολογικών εξετάσεων όπως αυτές προκύπτουν από ένα μικροβιολογικό εργαστήριο. Η εφαρμογή θα αποτελεί λογισμικό-πελάτη (</w:t>
            </w:r>
            <w:r>
              <w:rPr>
                <w:rFonts w:ascii="Verdana" w:hAnsi="Verdana" w:cs="Verdana"/>
                <w:sz w:val="16"/>
                <w:szCs w:val="16"/>
                <w:lang w:val="en-US"/>
              </w:rPr>
              <w:t>client</w:t>
            </w:r>
            <w:r>
              <w:rPr>
                <w:rFonts w:ascii="Verdana" w:hAnsi="Verdana" w:cs="Verdana"/>
                <w:sz w:val="16"/>
                <w:szCs w:val="16"/>
              </w:rPr>
              <w:t xml:space="preserve">) του συστήματος, ενώ θα πρέπει να αναπτυχθεί και λογισμικό διακομιστή </w:t>
            </w:r>
            <w:r w:rsidRPr="00945540">
              <w:rPr>
                <w:rFonts w:ascii="Verdana" w:hAnsi="Verdana" w:cs="Verdana"/>
                <w:sz w:val="16"/>
                <w:szCs w:val="16"/>
              </w:rPr>
              <w:t>(</w:t>
            </w:r>
            <w:r>
              <w:rPr>
                <w:rFonts w:ascii="Verdana" w:hAnsi="Verdana" w:cs="Verdana"/>
                <w:sz w:val="16"/>
                <w:szCs w:val="16"/>
                <w:lang w:val="en-US"/>
              </w:rPr>
              <w:t>server</w:t>
            </w:r>
            <w:r w:rsidRPr="00945540">
              <w:rPr>
                <w:rFonts w:ascii="Verdana" w:hAnsi="Verdana" w:cs="Verdana"/>
                <w:sz w:val="16"/>
                <w:szCs w:val="16"/>
              </w:rPr>
              <w:t xml:space="preserve">) </w:t>
            </w:r>
            <w:r>
              <w:rPr>
                <w:rFonts w:ascii="Verdana" w:hAnsi="Verdana" w:cs="Verdana"/>
                <w:sz w:val="16"/>
                <w:szCs w:val="16"/>
              </w:rPr>
              <w:t>για τη διαχείριση των δεδομένων και την εξυπηρέτηση των αιτημάτων.</w:t>
            </w:r>
          </w:p>
        </w:tc>
      </w:tr>
      <w:tr w:rsidR="00945540" w:rsidRPr="00A249A2" w14:paraId="1F3406B0" w14:textId="77777777" w:rsidTr="00994F11">
        <w:tc>
          <w:tcPr>
            <w:tcW w:w="8522" w:type="dxa"/>
            <w:gridSpan w:val="2"/>
          </w:tcPr>
          <w:p w14:paraId="6636F4DA" w14:textId="77777777" w:rsidR="00945540" w:rsidRPr="00A249A2" w:rsidRDefault="00945540" w:rsidP="00994F11">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655C40EF" w14:textId="108C5C15" w:rsidR="00945540" w:rsidRPr="00BC1E84" w:rsidRDefault="00945540" w:rsidP="00994F11">
            <w:pPr>
              <w:spacing w:line="360" w:lineRule="auto"/>
              <w:jc w:val="both"/>
              <w:rPr>
                <w:rFonts w:ascii="Verdana" w:hAnsi="Verdana" w:cs="Verdana"/>
                <w:sz w:val="16"/>
                <w:szCs w:val="16"/>
              </w:rPr>
            </w:pPr>
            <w:r w:rsidRPr="00BC1E84">
              <w:rPr>
                <w:rFonts w:ascii="Verdana" w:hAnsi="Verdana" w:cs="Verdana"/>
                <w:sz w:val="16"/>
                <w:szCs w:val="16"/>
              </w:rPr>
              <w:t>Ο/Η φοιτητής/</w:t>
            </w:r>
            <w:proofErr w:type="spellStart"/>
            <w:r w:rsidRPr="00BC1E84">
              <w:rPr>
                <w:rFonts w:ascii="Verdana" w:hAnsi="Verdana" w:cs="Verdana"/>
                <w:sz w:val="16"/>
                <w:szCs w:val="16"/>
              </w:rPr>
              <w:t>τρια</w:t>
            </w:r>
            <w:proofErr w:type="spellEnd"/>
            <w:r w:rsidRPr="00BC1E84">
              <w:rPr>
                <w:rFonts w:ascii="Verdana" w:hAnsi="Verdana" w:cs="Verdana"/>
                <w:sz w:val="16"/>
                <w:szCs w:val="16"/>
              </w:rPr>
              <w:t xml:space="preserve"> που θα αναλάβει την πτυχιακή εργασία θα πρέπει να μελετήσει παρόμοια συστήματα και να προτείνει </w:t>
            </w:r>
            <w:r>
              <w:rPr>
                <w:rFonts w:ascii="Verdana" w:hAnsi="Verdana" w:cs="Verdana"/>
                <w:sz w:val="16"/>
                <w:szCs w:val="16"/>
              </w:rPr>
              <w:t>μια λύση κινητού υπολογισμού (</w:t>
            </w:r>
            <w:r>
              <w:rPr>
                <w:rFonts w:ascii="Verdana" w:hAnsi="Verdana" w:cs="Verdana"/>
                <w:sz w:val="16"/>
                <w:szCs w:val="16"/>
                <w:lang w:val="en-US"/>
              </w:rPr>
              <w:t>mobile</w:t>
            </w:r>
            <w:r w:rsidRPr="00945540">
              <w:rPr>
                <w:rFonts w:ascii="Verdana" w:hAnsi="Verdana" w:cs="Verdana"/>
                <w:sz w:val="16"/>
                <w:szCs w:val="16"/>
              </w:rPr>
              <w:t xml:space="preserve"> </w:t>
            </w:r>
            <w:r>
              <w:rPr>
                <w:rFonts w:ascii="Verdana" w:hAnsi="Verdana" w:cs="Verdana"/>
                <w:sz w:val="16"/>
                <w:szCs w:val="16"/>
                <w:lang w:val="en-US"/>
              </w:rPr>
              <w:t>computing</w:t>
            </w:r>
            <w:r w:rsidRPr="00945540">
              <w:rPr>
                <w:rFonts w:ascii="Verdana" w:hAnsi="Verdana" w:cs="Verdana"/>
                <w:sz w:val="16"/>
                <w:szCs w:val="16"/>
              </w:rPr>
              <w:t xml:space="preserve">) </w:t>
            </w:r>
            <w:r>
              <w:rPr>
                <w:rFonts w:ascii="Verdana" w:hAnsi="Verdana" w:cs="Verdana"/>
                <w:sz w:val="16"/>
                <w:szCs w:val="16"/>
              </w:rPr>
              <w:t xml:space="preserve">για τη συλλογή δεδομένων από εκτυπωμένες αιματολογικές εξετάσεις, την αναγνώριση και κατηγοριοποίηση τους, και τέλος την αποθήκευσή τους στα κατάλληλα πεδία βάσης δεδομένων. </w:t>
            </w:r>
            <w:r w:rsidRPr="00BC1E84">
              <w:rPr>
                <w:rFonts w:ascii="Verdana" w:hAnsi="Verdana" w:cs="Verdana"/>
                <w:sz w:val="16"/>
                <w:szCs w:val="16"/>
              </w:rPr>
              <w:t xml:space="preserve">Τα κύρια κριτήρια για την ανάπτυξη </w:t>
            </w:r>
            <w:r>
              <w:rPr>
                <w:rFonts w:ascii="Verdana" w:hAnsi="Verdana" w:cs="Verdana"/>
                <w:sz w:val="16"/>
                <w:szCs w:val="16"/>
              </w:rPr>
              <w:t xml:space="preserve">της </w:t>
            </w:r>
            <w:r w:rsidR="0077347C">
              <w:rPr>
                <w:rFonts w:ascii="Verdana" w:hAnsi="Verdana" w:cs="Verdana"/>
                <w:sz w:val="16"/>
                <w:szCs w:val="16"/>
              </w:rPr>
              <w:t xml:space="preserve">προτεινόμενης </w:t>
            </w:r>
            <w:r>
              <w:rPr>
                <w:rFonts w:ascii="Verdana" w:hAnsi="Verdana" w:cs="Verdana"/>
                <w:sz w:val="16"/>
                <w:szCs w:val="16"/>
              </w:rPr>
              <w:t xml:space="preserve">λύσης είναι η </w:t>
            </w:r>
            <w:r w:rsidR="0077347C">
              <w:rPr>
                <w:rFonts w:ascii="Verdana" w:hAnsi="Verdana" w:cs="Verdana"/>
                <w:sz w:val="16"/>
                <w:szCs w:val="16"/>
              </w:rPr>
              <w:t xml:space="preserve">υψηλή επιτυχία αναγνώρισης του κειμένου, την κατηγοριοποίηση του πεδίου στο οποίο ανήκουν τα δεδομένα και την ταχύτητα επίτευξης των παραπάνω. </w:t>
            </w:r>
            <w:r w:rsidRPr="00BC1E84">
              <w:rPr>
                <w:rFonts w:ascii="Verdana" w:hAnsi="Verdana" w:cs="Verdana"/>
                <w:sz w:val="16"/>
                <w:szCs w:val="16"/>
              </w:rPr>
              <w:t xml:space="preserve">Στόχος της πτυχιακής είναι να εξοικειωθεί ο φοιτητής/η φοιτήτρια με </w:t>
            </w:r>
            <w:r w:rsidR="0077347C">
              <w:rPr>
                <w:rFonts w:ascii="Verdana" w:hAnsi="Verdana" w:cs="Verdana"/>
                <w:sz w:val="16"/>
                <w:szCs w:val="16"/>
              </w:rPr>
              <w:t xml:space="preserve">τους αλγόριθμους αναγνώρισης χαρακτήρων (κειμένου), κατάλληλων για φορητές συσκευές και τη χρήση αλγορίθμων μηχανικής μάθησης για την αντιστοίχιση με τα κατάλληλα πεδία. </w:t>
            </w:r>
            <w:r w:rsidRPr="00BC1E84">
              <w:rPr>
                <w:rFonts w:ascii="Verdana" w:hAnsi="Verdana" w:cs="Verdana"/>
                <w:sz w:val="16"/>
                <w:szCs w:val="16"/>
              </w:rPr>
              <w:t xml:space="preserve">Απαιτείται η δημιουργία πρότυπου συστήματος επίδειξης και η αξιολόγηση </w:t>
            </w:r>
            <w:r w:rsidR="0077347C">
              <w:rPr>
                <w:rFonts w:ascii="Verdana" w:hAnsi="Verdana" w:cs="Verdana"/>
                <w:sz w:val="16"/>
                <w:szCs w:val="16"/>
              </w:rPr>
              <w:t>της εφαρμογής</w:t>
            </w:r>
            <w:r w:rsidRPr="00BC1E84">
              <w:rPr>
                <w:rFonts w:ascii="Verdana" w:hAnsi="Verdana" w:cs="Verdana"/>
                <w:sz w:val="16"/>
                <w:szCs w:val="16"/>
              </w:rPr>
              <w:t xml:space="preserve">. </w:t>
            </w:r>
            <w:r>
              <w:rPr>
                <w:rFonts w:ascii="Verdana" w:hAnsi="Verdana" w:cs="Verdana"/>
                <w:sz w:val="16"/>
                <w:szCs w:val="16"/>
              </w:rPr>
              <w:t xml:space="preserve"> </w:t>
            </w:r>
          </w:p>
        </w:tc>
      </w:tr>
      <w:tr w:rsidR="00945540" w:rsidRPr="00A249A2" w14:paraId="1931CC9E" w14:textId="77777777" w:rsidTr="00994F11">
        <w:tc>
          <w:tcPr>
            <w:tcW w:w="8522" w:type="dxa"/>
            <w:gridSpan w:val="2"/>
          </w:tcPr>
          <w:p w14:paraId="29F15D10" w14:textId="77777777" w:rsidR="00945540" w:rsidRPr="00A249A2" w:rsidRDefault="00945540" w:rsidP="00994F11">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2B8C0176" w14:textId="77777777" w:rsidR="00945540" w:rsidRPr="00CF5D55" w:rsidRDefault="00945540" w:rsidP="00994F11">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Α</w:t>
            </w:r>
            <w:r w:rsidRPr="00A1462E">
              <w:rPr>
                <w:rFonts w:ascii="Verdana" w:hAnsi="Verdana" w:cs="Verdana"/>
                <w:sz w:val="16"/>
                <w:szCs w:val="16"/>
              </w:rPr>
              <w:t>νάλυση δεδομένων και ερμηνεία αποτελεσμάτων</w:t>
            </w:r>
          </w:p>
          <w:p w14:paraId="3520CCC2" w14:textId="77777777" w:rsidR="00945540" w:rsidRPr="00CF5D55" w:rsidRDefault="00945540" w:rsidP="00994F11">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Υ</w:t>
            </w:r>
            <w:r w:rsidRPr="00A1462E">
              <w:rPr>
                <w:rFonts w:ascii="Verdana" w:hAnsi="Verdana" w:cs="Verdana"/>
                <w:sz w:val="16"/>
                <w:szCs w:val="16"/>
              </w:rPr>
              <w:t>λοποίηση ή έλεγχος και αξιολόγηση λογισμικού</w:t>
            </w:r>
          </w:p>
          <w:p w14:paraId="465BED7E" w14:textId="0B5FB789" w:rsidR="00945540" w:rsidRPr="00C11D2B" w:rsidRDefault="0077347C" w:rsidP="00994F11">
            <w:pPr>
              <w:spacing w:line="360" w:lineRule="auto"/>
              <w:jc w:val="both"/>
              <w:rPr>
                <w:rFonts w:ascii="Verdana" w:hAnsi="Verdana" w:cs="Verdana"/>
                <w:sz w:val="16"/>
                <w:szCs w:val="16"/>
              </w:rPr>
            </w:pPr>
            <w:r>
              <w:rPr>
                <w:rFonts w:ascii="Verdana" w:hAnsi="Verdana" w:cs="Verdana"/>
                <w:sz w:val="16"/>
                <w:szCs w:val="16"/>
              </w:rPr>
              <w:sym w:font="Wingdings" w:char="F0A8"/>
            </w:r>
            <w:r w:rsidR="00945540">
              <w:rPr>
                <w:rFonts w:ascii="Verdana" w:hAnsi="Verdana" w:cs="Verdana"/>
                <w:sz w:val="16"/>
                <w:szCs w:val="16"/>
              </w:rPr>
              <w:t xml:space="preserve"> Κ</w:t>
            </w:r>
            <w:r w:rsidR="00945540" w:rsidRPr="00A1462E">
              <w:rPr>
                <w:rFonts w:ascii="Verdana" w:hAnsi="Verdana" w:cs="Verdana"/>
                <w:sz w:val="16"/>
                <w:szCs w:val="16"/>
              </w:rPr>
              <w:t>ατασκευή πειραματικής διάταξης</w:t>
            </w:r>
          </w:p>
          <w:p w14:paraId="4FB2CB65" w14:textId="77777777" w:rsidR="00945540" w:rsidRPr="00A61931" w:rsidRDefault="00945540" w:rsidP="00994F11">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Ε</w:t>
            </w:r>
            <w:r w:rsidRPr="00A1462E">
              <w:rPr>
                <w:rFonts w:ascii="Verdana" w:hAnsi="Verdana" w:cs="Verdana"/>
                <w:sz w:val="16"/>
                <w:szCs w:val="16"/>
              </w:rPr>
              <w:t>κτέλεση συναφούς με το θέμα ερευνητικής δραστηριότητας</w:t>
            </w:r>
          </w:p>
        </w:tc>
      </w:tr>
      <w:tr w:rsidR="00945540" w:rsidRPr="00A249A2" w14:paraId="0FB7937E" w14:textId="77777777" w:rsidTr="00994F11">
        <w:tc>
          <w:tcPr>
            <w:tcW w:w="8522" w:type="dxa"/>
            <w:gridSpan w:val="2"/>
          </w:tcPr>
          <w:p w14:paraId="26838498" w14:textId="77777777" w:rsidR="00945540" w:rsidRPr="00A249A2" w:rsidRDefault="00945540" w:rsidP="00994F11">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1E8281BB" w14:textId="74BCEAAE" w:rsidR="00945540" w:rsidRPr="00DE0A8B" w:rsidRDefault="0077347C" w:rsidP="00994F11">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Τεχνητή Νοημοσύνη, Προχωρημένος Προγραμματισμός, Προγραμματισμός Εφαρμογών Διάχυτου Υπολογισμού </w:t>
            </w:r>
          </w:p>
        </w:tc>
      </w:tr>
    </w:tbl>
    <w:p w14:paraId="10A1F0DD" w14:textId="77777777" w:rsidR="00945540" w:rsidRDefault="00945540" w:rsidP="00945540">
      <w:pPr>
        <w:jc w:val="both"/>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45540" w:rsidRPr="00CE1433" w14:paraId="68524914" w14:textId="77777777" w:rsidTr="00994F11">
        <w:trPr>
          <w:trHeight w:val="399"/>
        </w:trPr>
        <w:tc>
          <w:tcPr>
            <w:tcW w:w="8522" w:type="dxa"/>
          </w:tcPr>
          <w:p w14:paraId="2FA20895" w14:textId="77777777" w:rsidR="00945540" w:rsidRPr="006B7E1A" w:rsidRDefault="00945540" w:rsidP="00994F11">
            <w:pPr>
              <w:spacing w:line="360" w:lineRule="auto"/>
              <w:jc w:val="both"/>
              <w:rPr>
                <w:rFonts w:ascii="Verdana" w:hAnsi="Verdana" w:cs="Verdana"/>
                <w:sz w:val="16"/>
                <w:szCs w:val="16"/>
              </w:rPr>
            </w:pPr>
            <w:r w:rsidRPr="00C621B8">
              <w:rPr>
                <w:rFonts w:ascii="Verdana" w:hAnsi="Verdana" w:cs="Verdana"/>
                <w:sz w:val="16"/>
                <w:szCs w:val="16"/>
              </w:rPr>
              <w:t>Βιβλιογραφική</w:t>
            </w:r>
            <w:r w:rsidRPr="006B7E1A">
              <w:rPr>
                <w:rFonts w:ascii="Verdana" w:hAnsi="Verdana" w:cs="Verdana"/>
                <w:sz w:val="16"/>
                <w:szCs w:val="16"/>
              </w:rPr>
              <w:t xml:space="preserve"> </w:t>
            </w:r>
            <w:r w:rsidRPr="00C621B8">
              <w:rPr>
                <w:rFonts w:ascii="Verdana" w:hAnsi="Verdana" w:cs="Verdana"/>
                <w:sz w:val="16"/>
                <w:szCs w:val="16"/>
              </w:rPr>
              <w:t>Μελέτη</w:t>
            </w:r>
          </w:p>
          <w:p w14:paraId="762FFBBD" w14:textId="6891552B" w:rsidR="00945540" w:rsidRDefault="00945540" w:rsidP="00994F11">
            <w:pPr>
              <w:spacing w:line="360" w:lineRule="auto"/>
              <w:jc w:val="both"/>
              <w:rPr>
                <w:rFonts w:ascii="Verdana" w:hAnsi="Verdana" w:cs="Verdana"/>
                <w:sz w:val="16"/>
                <w:szCs w:val="16"/>
              </w:rPr>
            </w:pPr>
            <w:r w:rsidRPr="006B7E1A">
              <w:rPr>
                <w:rFonts w:ascii="Verdana" w:hAnsi="Verdana" w:cs="Verdana"/>
                <w:sz w:val="16"/>
                <w:szCs w:val="16"/>
              </w:rPr>
              <w:t>•</w:t>
            </w:r>
            <w:r w:rsidRPr="006B7E1A">
              <w:rPr>
                <w:rFonts w:ascii="Verdana" w:hAnsi="Verdana" w:cs="Verdana"/>
                <w:sz w:val="16"/>
                <w:szCs w:val="16"/>
              </w:rPr>
              <w:tab/>
            </w:r>
            <w:r w:rsidR="0077347C">
              <w:rPr>
                <w:rFonts w:ascii="Verdana" w:hAnsi="Verdana" w:cs="Verdana"/>
                <w:sz w:val="16"/>
                <w:szCs w:val="16"/>
              </w:rPr>
              <w:t>Αιματολογικές εξετάσεις και ψηφιακή καταγραφή τους</w:t>
            </w:r>
          </w:p>
          <w:p w14:paraId="29D98A08" w14:textId="696BC9C9" w:rsidR="00945540" w:rsidRDefault="00945540" w:rsidP="00994F11">
            <w:pPr>
              <w:spacing w:line="360" w:lineRule="auto"/>
              <w:jc w:val="both"/>
              <w:rPr>
                <w:rFonts w:ascii="Verdana" w:hAnsi="Verdana" w:cs="Verdana"/>
                <w:sz w:val="16"/>
                <w:szCs w:val="16"/>
              </w:rPr>
            </w:pPr>
            <w:r w:rsidRPr="006B7E1A">
              <w:rPr>
                <w:rFonts w:ascii="Verdana" w:hAnsi="Verdana" w:cs="Verdana"/>
                <w:sz w:val="16"/>
                <w:szCs w:val="16"/>
              </w:rPr>
              <w:t>•</w:t>
            </w:r>
            <w:r w:rsidRPr="006B7E1A">
              <w:rPr>
                <w:rFonts w:ascii="Verdana" w:hAnsi="Verdana" w:cs="Verdana"/>
                <w:sz w:val="16"/>
                <w:szCs w:val="16"/>
              </w:rPr>
              <w:tab/>
            </w:r>
            <w:r w:rsidR="0077347C">
              <w:rPr>
                <w:rFonts w:ascii="Verdana" w:hAnsi="Verdana" w:cs="Verdana"/>
                <w:sz w:val="16"/>
                <w:szCs w:val="16"/>
              </w:rPr>
              <w:t>Αναγνώριση κειμένου</w:t>
            </w:r>
          </w:p>
          <w:p w14:paraId="6F59C279" w14:textId="1487992A" w:rsidR="00945540" w:rsidRPr="000B487E" w:rsidRDefault="00945540" w:rsidP="0077347C">
            <w:pPr>
              <w:spacing w:line="360" w:lineRule="auto"/>
              <w:jc w:val="both"/>
              <w:rPr>
                <w:rFonts w:ascii="Verdana" w:hAnsi="Verdana" w:cs="Verdana"/>
                <w:sz w:val="16"/>
                <w:szCs w:val="16"/>
              </w:rPr>
            </w:pPr>
            <w:r w:rsidRPr="006B7E1A">
              <w:rPr>
                <w:rFonts w:ascii="Verdana" w:hAnsi="Verdana" w:cs="Verdana"/>
                <w:sz w:val="16"/>
                <w:szCs w:val="16"/>
              </w:rPr>
              <w:t>•</w:t>
            </w:r>
            <w:r w:rsidRPr="006B7E1A">
              <w:rPr>
                <w:rFonts w:ascii="Verdana" w:hAnsi="Verdana" w:cs="Verdana"/>
                <w:sz w:val="16"/>
                <w:szCs w:val="16"/>
              </w:rPr>
              <w:tab/>
            </w:r>
            <w:r w:rsidR="0077347C">
              <w:rPr>
                <w:rFonts w:ascii="Verdana" w:hAnsi="Verdana" w:cs="Verdana"/>
                <w:sz w:val="16"/>
                <w:szCs w:val="16"/>
              </w:rPr>
              <w:t>Ιατρικός φάκελος</w:t>
            </w:r>
          </w:p>
          <w:p w14:paraId="61869304" w14:textId="77777777" w:rsidR="00945540" w:rsidRPr="00C621B8" w:rsidRDefault="00945540" w:rsidP="00994F11">
            <w:pPr>
              <w:spacing w:line="360" w:lineRule="auto"/>
              <w:jc w:val="both"/>
              <w:rPr>
                <w:rFonts w:ascii="Verdana" w:hAnsi="Verdana" w:cs="Verdana"/>
                <w:sz w:val="16"/>
                <w:szCs w:val="16"/>
              </w:rPr>
            </w:pPr>
            <w:r w:rsidRPr="00C621B8">
              <w:rPr>
                <w:rFonts w:ascii="Verdana" w:hAnsi="Verdana" w:cs="Verdana"/>
                <w:sz w:val="16"/>
                <w:szCs w:val="16"/>
              </w:rPr>
              <w:t>Καθορισμός πλαισίου εργασίας</w:t>
            </w:r>
          </w:p>
          <w:p w14:paraId="2D0F865F" w14:textId="77777777" w:rsidR="0077347C" w:rsidRPr="00C621B8" w:rsidRDefault="0077347C" w:rsidP="0077347C">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t>Προδιαγραφές</w:t>
            </w:r>
          </w:p>
          <w:p w14:paraId="02C2F26C" w14:textId="609E8B2F" w:rsidR="00945540" w:rsidRPr="000B487E" w:rsidRDefault="00945540" w:rsidP="00994F11">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sidR="0077347C">
              <w:rPr>
                <w:rFonts w:ascii="Verdana" w:hAnsi="Verdana" w:cs="Verdana"/>
                <w:sz w:val="16"/>
                <w:szCs w:val="16"/>
              </w:rPr>
              <w:t xml:space="preserve">Αρχιτεκτονική </w:t>
            </w:r>
            <w:r w:rsidR="0077347C">
              <w:rPr>
                <w:rFonts w:ascii="Verdana" w:hAnsi="Verdana" w:cs="Verdana"/>
                <w:sz w:val="16"/>
                <w:szCs w:val="16"/>
                <w:lang w:val="en-US"/>
              </w:rPr>
              <w:t>client</w:t>
            </w:r>
            <w:r w:rsidR="0077347C" w:rsidRPr="0077347C">
              <w:rPr>
                <w:rFonts w:ascii="Verdana" w:hAnsi="Verdana" w:cs="Verdana"/>
                <w:sz w:val="16"/>
                <w:szCs w:val="16"/>
              </w:rPr>
              <w:t>-</w:t>
            </w:r>
            <w:r w:rsidR="0077347C">
              <w:rPr>
                <w:rFonts w:ascii="Verdana" w:hAnsi="Verdana" w:cs="Verdana"/>
                <w:sz w:val="16"/>
                <w:szCs w:val="16"/>
                <w:lang w:val="en-US"/>
              </w:rPr>
              <w:t>server</w:t>
            </w:r>
            <w:r>
              <w:rPr>
                <w:rFonts w:ascii="Verdana" w:hAnsi="Verdana" w:cs="Verdana"/>
                <w:sz w:val="16"/>
                <w:szCs w:val="16"/>
              </w:rPr>
              <w:t xml:space="preserve"> </w:t>
            </w:r>
          </w:p>
          <w:p w14:paraId="0BDAD747" w14:textId="363E8560" w:rsidR="00945540" w:rsidRDefault="00945540" w:rsidP="00994F11">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rPr>
              <w:t xml:space="preserve">Σχεδιασμός </w:t>
            </w:r>
            <w:r w:rsidR="0077347C">
              <w:rPr>
                <w:rFonts w:ascii="Verdana" w:hAnsi="Verdana" w:cs="Verdana"/>
                <w:sz w:val="16"/>
                <w:szCs w:val="16"/>
              </w:rPr>
              <w:t>λογισμικού</w:t>
            </w:r>
          </w:p>
          <w:p w14:paraId="6581818E" w14:textId="46967AC1" w:rsidR="00945540" w:rsidRDefault="00945540" w:rsidP="00994F11">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rPr>
              <w:t>Επιλογή ροής σχεδίασης</w:t>
            </w:r>
            <w:r w:rsidR="0077347C">
              <w:rPr>
                <w:rFonts w:ascii="Verdana" w:hAnsi="Verdana" w:cs="Verdana"/>
                <w:sz w:val="16"/>
                <w:szCs w:val="16"/>
              </w:rPr>
              <w:t>, και πλαίσιο ανάπτυξης (</w:t>
            </w:r>
            <w:r w:rsidR="0077347C">
              <w:rPr>
                <w:rFonts w:ascii="Verdana" w:hAnsi="Verdana" w:cs="Verdana"/>
                <w:sz w:val="16"/>
                <w:szCs w:val="16"/>
                <w:lang w:val="en-US"/>
              </w:rPr>
              <w:t>framework</w:t>
            </w:r>
            <w:r w:rsidR="0077347C">
              <w:rPr>
                <w:rFonts w:ascii="Verdana" w:hAnsi="Verdana" w:cs="Verdana"/>
                <w:sz w:val="16"/>
                <w:szCs w:val="16"/>
              </w:rPr>
              <w:t>)</w:t>
            </w:r>
          </w:p>
          <w:p w14:paraId="17DDB408" w14:textId="77777777" w:rsidR="00945540" w:rsidRDefault="00945540" w:rsidP="00994F11">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rPr>
              <w:t>Σχεδιασμός και προσομοίωση</w:t>
            </w:r>
          </w:p>
          <w:p w14:paraId="2F50638F" w14:textId="77777777" w:rsidR="00945540" w:rsidRPr="00C621B8" w:rsidRDefault="00945540" w:rsidP="00994F11">
            <w:pPr>
              <w:spacing w:line="360" w:lineRule="auto"/>
              <w:jc w:val="both"/>
              <w:rPr>
                <w:rFonts w:ascii="Verdana" w:hAnsi="Verdana" w:cs="Verdana"/>
                <w:sz w:val="16"/>
                <w:szCs w:val="16"/>
              </w:rPr>
            </w:pPr>
            <w:r w:rsidRPr="00C621B8">
              <w:rPr>
                <w:rFonts w:ascii="Verdana" w:hAnsi="Verdana" w:cs="Verdana"/>
                <w:sz w:val="16"/>
                <w:szCs w:val="16"/>
              </w:rPr>
              <w:t>Ανάπτυξη πρωτοτύπου</w:t>
            </w:r>
          </w:p>
          <w:p w14:paraId="3A0837D2" w14:textId="77777777" w:rsidR="00945540" w:rsidRPr="00CE1433" w:rsidRDefault="00945540" w:rsidP="00994F11">
            <w:pPr>
              <w:spacing w:line="360" w:lineRule="auto"/>
              <w:jc w:val="both"/>
              <w:rPr>
                <w:rFonts w:ascii="Verdana" w:hAnsi="Verdana" w:cs="Verdana"/>
                <w:sz w:val="16"/>
                <w:szCs w:val="16"/>
              </w:rPr>
            </w:pPr>
            <w:r w:rsidRPr="00C621B8">
              <w:rPr>
                <w:rFonts w:ascii="Verdana" w:hAnsi="Verdana" w:cs="Verdana"/>
                <w:sz w:val="16"/>
                <w:szCs w:val="16"/>
              </w:rPr>
              <w:t>Αξιολόγηση αποτελεσμάτων</w:t>
            </w:r>
          </w:p>
        </w:tc>
      </w:tr>
    </w:tbl>
    <w:p w14:paraId="37CA83A5" w14:textId="77777777" w:rsidR="00945540" w:rsidRPr="009908DF" w:rsidRDefault="00945540" w:rsidP="00945540">
      <w:pPr>
        <w:jc w:val="both"/>
        <w:rPr>
          <w:rFonts w:ascii="Verdana" w:hAnsi="Verdana" w:cs="Verdana"/>
          <w:sz w:val="16"/>
          <w:szCs w:val="16"/>
        </w:rPr>
      </w:pPr>
    </w:p>
    <w:p w14:paraId="6F2922B0" w14:textId="77777777" w:rsidR="00945540" w:rsidRDefault="00945540" w:rsidP="00945540">
      <w:pPr>
        <w:jc w:val="both"/>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45540" w:rsidRPr="00712FEC" w14:paraId="4F401FDD" w14:textId="77777777" w:rsidTr="00994F11">
        <w:tc>
          <w:tcPr>
            <w:tcW w:w="8522" w:type="dxa"/>
          </w:tcPr>
          <w:p w14:paraId="18249A4C" w14:textId="6949942D" w:rsidR="00945540" w:rsidRPr="004B255D" w:rsidRDefault="00945540" w:rsidP="00994F11">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Ν</w:t>
            </w:r>
            <w:r w:rsidRPr="0065469D">
              <w:rPr>
                <w:rFonts w:ascii="Verdana" w:hAnsi="Verdana" w:cs="Verdana"/>
                <w:color w:val="000000" w:themeColor="text1"/>
                <w:sz w:val="16"/>
                <w:szCs w:val="16"/>
              </w:rPr>
              <w:t>α εξοικειωθεί ο φοιτητής/η φοιτήτρια με τ</w:t>
            </w:r>
            <w:r>
              <w:rPr>
                <w:rFonts w:ascii="Verdana" w:hAnsi="Verdana" w:cs="Verdana"/>
                <w:color w:val="000000" w:themeColor="text1"/>
                <w:sz w:val="16"/>
                <w:szCs w:val="16"/>
              </w:rPr>
              <w:t xml:space="preserve">ην ανάπτυξη </w:t>
            </w:r>
            <w:r w:rsidR="0077347C">
              <w:rPr>
                <w:rFonts w:ascii="Verdana" w:hAnsi="Verdana" w:cs="Verdana"/>
                <w:color w:val="000000" w:themeColor="text1"/>
                <w:sz w:val="16"/>
                <w:szCs w:val="16"/>
              </w:rPr>
              <w:t>λογισμικού κινητού υπολογισμού</w:t>
            </w:r>
            <w:r w:rsidR="00A21D76">
              <w:rPr>
                <w:rFonts w:ascii="Verdana" w:hAnsi="Verdana" w:cs="Verdana"/>
                <w:color w:val="000000" w:themeColor="text1"/>
                <w:sz w:val="16"/>
                <w:szCs w:val="16"/>
              </w:rPr>
              <w:t>, ενσωματώνοντας μοντέλα μηχανικής μάθησης, σε υλικό περιορισμένων πόρων</w:t>
            </w:r>
            <w:r>
              <w:rPr>
                <w:rFonts w:ascii="Verdana" w:hAnsi="Verdana" w:cs="Verdana"/>
                <w:color w:val="000000" w:themeColor="text1"/>
                <w:sz w:val="16"/>
                <w:szCs w:val="16"/>
              </w:rPr>
              <w:t>.</w:t>
            </w:r>
          </w:p>
        </w:tc>
      </w:tr>
    </w:tbl>
    <w:p w14:paraId="6A133B59" w14:textId="77777777" w:rsidR="00945540" w:rsidRPr="009908DF" w:rsidRDefault="00945540" w:rsidP="00945540">
      <w:pPr>
        <w:jc w:val="both"/>
        <w:rPr>
          <w:rFonts w:ascii="Verdana" w:hAnsi="Verdana" w:cs="Verdana"/>
          <w:sz w:val="16"/>
          <w:szCs w:val="16"/>
        </w:rPr>
      </w:pPr>
    </w:p>
    <w:p w14:paraId="7ED8ABE8" w14:textId="77777777" w:rsidR="00945540" w:rsidRPr="000117E2" w:rsidRDefault="00945540" w:rsidP="00945540">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45540" w:rsidRPr="00694DE2" w14:paraId="340353D6" w14:textId="77777777" w:rsidTr="00994F11">
        <w:tc>
          <w:tcPr>
            <w:tcW w:w="8522" w:type="dxa"/>
          </w:tcPr>
          <w:p w14:paraId="5947D6AB" w14:textId="5907B017" w:rsidR="00945540" w:rsidRPr="00B27CAD" w:rsidRDefault="00A21D76" w:rsidP="00A21D76">
            <w:pPr>
              <w:jc w:val="both"/>
              <w:rPr>
                <w:rFonts w:ascii="Verdana" w:hAnsi="Verdana" w:cs="Verdana"/>
                <w:sz w:val="16"/>
                <w:szCs w:val="16"/>
                <w:lang w:val="en-US"/>
              </w:rPr>
            </w:pPr>
            <w:r w:rsidRPr="00A21D76">
              <w:rPr>
                <w:rFonts w:ascii="Verdana" w:hAnsi="Verdana" w:cs="Verdana"/>
                <w:sz w:val="16"/>
                <w:szCs w:val="16"/>
                <w:lang w:val="en-US"/>
              </w:rPr>
              <w:t xml:space="preserve">C. Yi and Y. Tian, "Scene Text Recognition in Mobile Applications by Character Descriptor and Structure Configuration," in IEEE Transactions on Image Processing, vol. 23, no. 7, pp. 2972-2982, July 2014, </w:t>
            </w:r>
            <w:proofErr w:type="spellStart"/>
            <w:r w:rsidRPr="00A21D76">
              <w:rPr>
                <w:rFonts w:ascii="Verdana" w:hAnsi="Verdana" w:cs="Verdana"/>
                <w:sz w:val="16"/>
                <w:szCs w:val="16"/>
                <w:lang w:val="en-US"/>
              </w:rPr>
              <w:t>doi</w:t>
            </w:r>
            <w:proofErr w:type="spellEnd"/>
            <w:r w:rsidRPr="00A21D76">
              <w:rPr>
                <w:rFonts w:ascii="Verdana" w:hAnsi="Verdana" w:cs="Verdana"/>
                <w:sz w:val="16"/>
                <w:szCs w:val="16"/>
                <w:lang w:val="en-US"/>
              </w:rPr>
              <w:t>: 10.1109/TIP.2014.2317980.</w:t>
            </w:r>
          </w:p>
        </w:tc>
      </w:tr>
    </w:tbl>
    <w:p w14:paraId="2EA4E44D" w14:textId="77777777" w:rsidR="00945540" w:rsidRDefault="00945540" w:rsidP="00C11D2B">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694DE2" w:rsidRPr="00A249A2" w14:paraId="243188D3" w14:textId="77777777" w:rsidTr="00460C47">
        <w:tc>
          <w:tcPr>
            <w:tcW w:w="8522" w:type="dxa"/>
            <w:gridSpan w:val="2"/>
            <w:vAlign w:val="center"/>
          </w:tcPr>
          <w:p w14:paraId="60CC99B4" w14:textId="2E8BD9D6" w:rsidR="00694DE2" w:rsidRPr="004B4584" w:rsidRDefault="00694DE2" w:rsidP="00460C47">
            <w:pPr>
              <w:pStyle w:val="a4"/>
              <w:spacing w:line="360" w:lineRule="auto"/>
              <w:jc w:val="left"/>
              <w:rPr>
                <w:rFonts w:ascii="Verdana" w:hAnsi="Verdana" w:cs="Verdana"/>
                <w:sz w:val="24"/>
                <w:szCs w:val="24"/>
              </w:rPr>
            </w:pPr>
            <w:r>
              <w:rPr>
                <w:rFonts w:ascii="Verdana" w:hAnsi="Verdana" w:cs="Verdana"/>
                <w:sz w:val="24"/>
                <w:szCs w:val="24"/>
              </w:rPr>
              <w:lastRenderedPageBreak/>
              <w:t>Θέμα:</w:t>
            </w:r>
            <w:r w:rsidRPr="004B4584">
              <w:rPr>
                <w:rFonts w:ascii="Verdana" w:hAnsi="Verdana" w:cs="Verdana"/>
                <w:sz w:val="24"/>
                <w:szCs w:val="24"/>
              </w:rPr>
              <w:t xml:space="preserve"> </w:t>
            </w:r>
            <w:r>
              <w:rPr>
                <w:rFonts w:ascii="Verdana" w:hAnsi="Verdana" w:cs="Verdana"/>
                <w:sz w:val="24"/>
                <w:szCs w:val="24"/>
              </w:rPr>
              <w:t>Σύστημα καταγραφής ζωτικών δεικτών υγείας ενός πυροσβέστη</w:t>
            </w:r>
          </w:p>
        </w:tc>
      </w:tr>
      <w:tr w:rsidR="00694DE2" w:rsidRPr="00A249A2" w14:paraId="28456904" w14:textId="77777777" w:rsidTr="00460C47">
        <w:tc>
          <w:tcPr>
            <w:tcW w:w="4261" w:type="dxa"/>
          </w:tcPr>
          <w:p w14:paraId="1B5AD8DA" w14:textId="77777777" w:rsidR="00694DE2" w:rsidRDefault="00694DE2" w:rsidP="00460C47">
            <w:pPr>
              <w:spacing w:line="360" w:lineRule="auto"/>
              <w:rPr>
                <w:rFonts w:ascii="Verdana" w:hAnsi="Verdana" w:cs="Verdana"/>
                <w:sz w:val="20"/>
                <w:szCs w:val="20"/>
              </w:rPr>
            </w:pPr>
            <w:r w:rsidRPr="00A249A2">
              <w:rPr>
                <w:rFonts w:ascii="Verdana" w:hAnsi="Verdana" w:cs="Verdana"/>
                <w:b/>
                <w:bCs/>
                <w:sz w:val="20"/>
                <w:szCs w:val="20"/>
              </w:rPr>
              <w:t>Επιβλέπων:</w:t>
            </w:r>
            <w:r w:rsidRPr="00A249A2">
              <w:rPr>
                <w:rFonts w:ascii="Verdana" w:hAnsi="Verdana" w:cs="Verdana"/>
                <w:sz w:val="20"/>
                <w:szCs w:val="20"/>
              </w:rPr>
              <w:t xml:space="preserve"> </w:t>
            </w:r>
          </w:p>
          <w:p w14:paraId="073DE0A4" w14:textId="77777777" w:rsidR="00694DE2" w:rsidRDefault="00694DE2" w:rsidP="00460C47">
            <w:pPr>
              <w:spacing w:line="360" w:lineRule="auto"/>
              <w:rPr>
                <w:rFonts w:ascii="Verdana" w:hAnsi="Verdana" w:cs="Verdana"/>
                <w:sz w:val="20"/>
                <w:szCs w:val="20"/>
              </w:rPr>
            </w:pPr>
            <w:r>
              <w:rPr>
                <w:rFonts w:ascii="Verdana" w:hAnsi="Verdana" w:cs="Verdana"/>
                <w:sz w:val="20"/>
                <w:szCs w:val="20"/>
              </w:rPr>
              <w:t>Αθανάσιος Κακαρούντας</w:t>
            </w:r>
          </w:p>
          <w:p w14:paraId="6BDFA4F4" w14:textId="77777777" w:rsidR="00694DE2" w:rsidRPr="004B4584" w:rsidRDefault="00694DE2" w:rsidP="00460C47">
            <w:pPr>
              <w:spacing w:line="360" w:lineRule="auto"/>
              <w:rPr>
                <w:rFonts w:ascii="Verdana" w:hAnsi="Verdana" w:cs="Verdana"/>
                <w:sz w:val="20"/>
                <w:szCs w:val="20"/>
              </w:rPr>
            </w:pPr>
            <w:r>
              <w:rPr>
                <w:rFonts w:ascii="Verdana" w:hAnsi="Verdana" w:cs="Verdana"/>
                <w:sz w:val="20"/>
                <w:szCs w:val="20"/>
              </w:rPr>
              <w:t>Αναπληρωτής Καθηγητής</w:t>
            </w:r>
          </w:p>
        </w:tc>
        <w:tc>
          <w:tcPr>
            <w:tcW w:w="4261" w:type="dxa"/>
          </w:tcPr>
          <w:p w14:paraId="7DC81960" w14:textId="77777777" w:rsidR="00694DE2" w:rsidRPr="00B14131" w:rsidRDefault="00694DE2" w:rsidP="00460C47">
            <w:pPr>
              <w:spacing w:line="360" w:lineRule="auto"/>
              <w:rPr>
                <w:rFonts w:ascii="Verdana" w:hAnsi="Verdana" w:cs="Verdana"/>
                <w:b/>
                <w:bCs/>
                <w:sz w:val="20"/>
                <w:szCs w:val="20"/>
              </w:rPr>
            </w:pPr>
            <w:r w:rsidRPr="00A249A2">
              <w:rPr>
                <w:rFonts w:ascii="Verdana" w:hAnsi="Verdana" w:cs="Verdana"/>
                <w:b/>
                <w:bCs/>
                <w:sz w:val="20"/>
                <w:szCs w:val="20"/>
              </w:rPr>
              <w:t>Στοιχεία επικοινωνίας:</w:t>
            </w:r>
          </w:p>
          <w:p w14:paraId="00827815" w14:textId="77777777" w:rsidR="00694DE2" w:rsidRPr="00DF5D8E" w:rsidRDefault="00694DE2" w:rsidP="00460C47">
            <w:pPr>
              <w:spacing w:line="360" w:lineRule="auto"/>
              <w:rPr>
                <w:rFonts w:ascii="Verdana" w:hAnsi="Verdana" w:cs="Verdana"/>
                <w:sz w:val="20"/>
                <w:szCs w:val="20"/>
              </w:rPr>
            </w:pPr>
            <w:r w:rsidRPr="004B4584">
              <w:rPr>
                <w:rFonts w:ascii="Verdana" w:hAnsi="Verdana" w:cs="Verdana"/>
                <w:sz w:val="20"/>
                <w:szCs w:val="20"/>
              </w:rPr>
              <w:t>kakarountas@uth.gr  , kakarountas@ieee.org</w:t>
            </w:r>
          </w:p>
        </w:tc>
      </w:tr>
      <w:tr w:rsidR="00694DE2" w:rsidRPr="00A249A2" w14:paraId="7AADEF60" w14:textId="77777777" w:rsidTr="00460C47">
        <w:tc>
          <w:tcPr>
            <w:tcW w:w="8522" w:type="dxa"/>
            <w:gridSpan w:val="2"/>
          </w:tcPr>
          <w:p w14:paraId="09DA7874" w14:textId="77777777" w:rsidR="00694DE2" w:rsidRPr="00A249A2" w:rsidRDefault="00694DE2" w:rsidP="00460C47">
            <w:pPr>
              <w:spacing w:line="360" w:lineRule="auto"/>
              <w:jc w:val="both"/>
              <w:rPr>
                <w:rFonts w:ascii="Verdana" w:hAnsi="Verdana" w:cs="Verdana"/>
                <w:sz w:val="16"/>
                <w:szCs w:val="16"/>
              </w:rPr>
            </w:pPr>
            <w:r>
              <w:rPr>
                <w:rFonts w:ascii="Verdana" w:hAnsi="Verdana" w:cs="Verdana"/>
                <w:b/>
                <w:bCs/>
                <w:sz w:val="16"/>
                <w:szCs w:val="16"/>
              </w:rPr>
              <w:t>Σκοπός και σ</w:t>
            </w:r>
            <w:r w:rsidRPr="00A249A2">
              <w:rPr>
                <w:rFonts w:ascii="Verdana" w:hAnsi="Verdana" w:cs="Verdana"/>
                <w:b/>
                <w:bCs/>
                <w:sz w:val="16"/>
                <w:szCs w:val="16"/>
              </w:rPr>
              <w:t>τόχοι</w:t>
            </w:r>
            <w:r w:rsidRPr="00A249A2">
              <w:rPr>
                <w:rFonts w:ascii="Verdana" w:hAnsi="Verdana" w:cs="Verdana"/>
                <w:sz w:val="16"/>
                <w:szCs w:val="16"/>
              </w:rPr>
              <w:t xml:space="preserve"> </w:t>
            </w:r>
          </w:p>
          <w:p w14:paraId="1D4BA963" w14:textId="2FE519A5" w:rsidR="00694DE2" w:rsidRPr="00A249A2" w:rsidRDefault="00694DE2" w:rsidP="00460C47">
            <w:pPr>
              <w:spacing w:line="360" w:lineRule="auto"/>
              <w:jc w:val="both"/>
              <w:rPr>
                <w:rFonts w:ascii="Verdana" w:hAnsi="Verdana" w:cs="Verdana"/>
                <w:sz w:val="16"/>
                <w:szCs w:val="16"/>
              </w:rPr>
            </w:pPr>
            <w:r w:rsidRPr="00BC1E84">
              <w:rPr>
                <w:rFonts w:ascii="Verdana" w:hAnsi="Verdana" w:cs="Verdana"/>
                <w:sz w:val="16"/>
                <w:szCs w:val="16"/>
              </w:rPr>
              <w:t xml:space="preserve">Η πτυχιακή εργασία αφορά στην ανάπτυξη </w:t>
            </w:r>
            <w:r>
              <w:rPr>
                <w:rFonts w:ascii="Verdana" w:hAnsi="Verdana" w:cs="Verdana"/>
                <w:sz w:val="16"/>
                <w:szCs w:val="16"/>
              </w:rPr>
              <w:t>ενός ενσωματωμένου συστήματος καταγραφής ζωτικών δεικτών υγείας ενός πυροσβέστη κατά την υπηρεσία του. Το σύστημα θα αποθηκεύει τα δεδομένα, θα τα επεξεργάζεται και θα τα μεταδίδει σε εξυπηρετητή, ο οποίος με τη σειρά του θα ενημερώνει μέλη της ομάδας του πυροσβέστη για τη κατάστασή του και θα παράγει σήματα ειδοποίησης και κινδύνου εφόσον κάποιοι δείκτες θεωρηθούν μη φυσιολογικοί.</w:t>
            </w:r>
          </w:p>
        </w:tc>
      </w:tr>
      <w:tr w:rsidR="00694DE2" w:rsidRPr="00A249A2" w14:paraId="5A3C6639" w14:textId="77777777" w:rsidTr="00460C47">
        <w:tc>
          <w:tcPr>
            <w:tcW w:w="8522" w:type="dxa"/>
            <w:gridSpan w:val="2"/>
          </w:tcPr>
          <w:p w14:paraId="7DC5251A" w14:textId="77777777" w:rsidR="00694DE2" w:rsidRPr="00A249A2" w:rsidRDefault="00694DE2" w:rsidP="00460C47">
            <w:pPr>
              <w:spacing w:line="360" w:lineRule="auto"/>
              <w:jc w:val="both"/>
              <w:rPr>
                <w:rFonts w:ascii="Verdana" w:hAnsi="Verdana" w:cs="Verdana"/>
                <w:sz w:val="16"/>
                <w:szCs w:val="16"/>
              </w:rPr>
            </w:pPr>
            <w:r w:rsidRPr="00A249A2">
              <w:rPr>
                <w:rFonts w:ascii="Verdana" w:hAnsi="Verdana" w:cs="Verdana"/>
                <w:b/>
                <w:bCs/>
                <w:sz w:val="16"/>
                <w:szCs w:val="16"/>
              </w:rPr>
              <w:t>Αντικείμενο</w:t>
            </w:r>
          </w:p>
          <w:p w14:paraId="0F2D5C58" w14:textId="0C4F764D" w:rsidR="00694DE2" w:rsidRPr="00BC1E84" w:rsidRDefault="00694DE2" w:rsidP="00460C47">
            <w:pPr>
              <w:spacing w:line="360" w:lineRule="auto"/>
              <w:jc w:val="both"/>
              <w:rPr>
                <w:rFonts w:ascii="Verdana" w:hAnsi="Verdana" w:cs="Verdana"/>
                <w:sz w:val="16"/>
                <w:szCs w:val="16"/>
              </w:rPr>
            </w:pPr>
            <w:r w:rsidRPr="00BC1E84">
              <w:rPr>
                <w:rFonts w:ascii="Verdana" w:hAnsi="Verdana" w:cs="Verdana"/>
                <w:sz w:val="16"/>
                <w:szCs w:val="16"/>
              </w:rPr>
              <w:t>Ο/Η φοιτητής/</w:t>
            </w:r>
            <w:proofErr w:type="spellStart"/>
            <w:r w:rsidRPr="00BC1E84">
              <w:rPr>
                <w:rFonts w:ascii="Verdana" w:hAnsi="Verdana" w:cs="Verdana"/>
                <w:sz w:val="16"/>
                <w:szCs w:val="16"/>
              </w:rPr>
              <w:t>τρια</w:t>
            </w:r>
            <w:proofErr w:type="spellEnd"/>
            <w:r w:rsidRPr="00BC1E84">
              <w:rPr>
                <w:rFonts w:ascii="Verdana" w:hAnsi="Verdana" w:cs="Verdana"/>
                <w:sz w:val="16"/>
                <w:szCs w:val="16"/>
              </w:rPr>
              <w:t xml:space="preserve"> που θα αναλάβει την πτυχιακή εργασία θα πρέπει να μελετήσει παρόμοια συστήματα και να προτείνει </w:t>
            </w:r>
            <w:r>
              <w:rPr>
                <w:rFonts w:ascii="Verdana" w:hAnsi="Verdana" w:cs="Verdana"/>
                <w:sz w:val="16"/>
                <w:szCs w:val="16"/>
              </w:rPr>
              <w:t xml:space="preserve">μια λύση ενσωματωμένου συστήματος, το οποίο θα τοποθετείται στον εξοπλισμό του πυροσβέστη. Με τη χρήση αισθητήρων θα καταγράφει δείκτες υγείας και επεξεργάζεται τα δεδομένα, ώστε να μεταδοθούν στη συνέχεια μέσω ασύρματης ζεύξης στο σταθμό βάσης, όπου θα παρέχεται </w:t>
            </w:r>
            <w:proofErr w:type="spellStart"/>
            <w:r>
              <w:rPr>
                <w:rFonts w:ascii="Verdana" w:hAnsi="Verdana" w:cs="Verdana"/>
                <w:sz w:val="16"/>
                <w:szCs w:val="16"/>
              </w:rPr>
              <w:t>οπτικοποίηση</w:t>
            </w:r>
            <w:proofErr w:type="spellEnd"/>
            <w:r>
              <w:rPr>
                <w:rFonts w:ascii="Verdana" w:hAnsi="Verdana" w:cs="Verdana"/>
                <w:sz w:val="16"/>
                <w:szCs w:val="16"/>
              </w:rPr>
              <w:t xml:space="preserve"> των δεδομένων για κάθε πυροσβέστη. Αν οι δείκτες δεν είναι φυσιολογικοί, θα πρέπει το σύστημα να ειδοποιεί τον πυροσβέστη, καθώς και τον αρχηγό ομάδας ώστε να </w:t>
            </w:r>
            <w:r w:rsidR="00402BC0">
              <w:rPr>
                <w:rFonts w:ascii="Verdana" w:hAnsi="Verdana" w:cs="Verdana"/>
                <w:sz w:val="16"/>
                <w:szCs w:val="16"/>
              </w:rPr>
              <w:t xml:space="preserve">αναλάβει δράση. </w:t>
            </w:r>
            <w:r w:rsidRPr="00BC1E84">
              <w:rPr>
                <w:rFonts w:ascii="Verdana" w:hAnsi="Verdana" w:cs="Verdana"/>
                <w:sz w:val="16"/>
                <w:szCs w:val="16"/>
              </w:rPr>
              <w:t xml:space="preserve">Τα κύρια κριτήρια για την ανάπτυξη </w:t>
            </w:r>
            <w:r>
              <w:rPr>
                <w:rFonts w:ascii="Verdana" w:hAnsi="Verdana" w:cs="Verdana"/>
                <w:sz w:val="16"/>
                <w:szCs w:val="16"/>
              </w:rPr>
              <w:t xml:space="preserve">της προτεινόμενης λύσης είναι η </w:t>
            </w:r>
            <w:r w:rsidR="00402BC0">
              <w:rPr>
                <w:rFonts w:ascii="Verdana" w:hAnsi="Verdana" w:cs="Verdana"/>
                <w:sz w:val="16"/>
                <w:szCs w:val="16"/>
              </w:rPr>
              <w:t>υψηλή αυτονομία και αξιοπιστία του συστήματος</w:t>
            </w:r>
            <w:r>
              <w:rPr>
                <w:rFonts w:ascii="Verdana" w:hAnsi="Verdana" w:cs="Verdana"/>
                <w:sz w:val="16"/>
                <w:szCs w:val="16"/>
              </w:rPr>
              <w:t xml:space="preserve">. </w:t>
            </w:r>
            <w:r w:rsidRPr="00BC1E84">
              <w:rPr>
                <w:rFonts w:ascii="Verdana" w:hAnsi="Verdana" w:cs="Verdana"/>
                <w:sz w:val="16"/>
                <w:szCs w:val="16"/>
              </w:rPr>
              <w:t xml:space="preserve">Στόχος της πτυχιακής είναι να εξοικειωθεί ο φοιτητής/η φοιτήτρια με </w:t>
            </w:r>
            <w:r>
              <w:rPr>
                <w:rFonts w:ascii="Verdana" w:hAnsi="Verdana" w:cs="Verdana"/>
                <w:sz w:val="16"/>
                <w:szCs w:val="16"/>
              </w:rPr>
              <w:t>τ</w:t>
            </w:r>
            <w:r w:rsidR="00402BC0">
              <w:rPr>
                <w:rFonts w:ascii="Verdana" w:hAnsi="Verdana" w:cs="Verdana"/>
                <w:sz w:val="16"/>
                <w:szCs w:val="16"/>
              </w:rPr>
              <w:t xml:space="preserve">ην ανάπτυξη ενσωματωμένων συστημάτων, τη χρήση αισθητήρων και </w:t>
            </w:r>
            <w:proofErr w:type="spellStart"/>
            <w:r w:rsidR="00402BC0">
              <w:rPr>
                <w:rFonts w:ascii="Verdana" w:hAnsi="Verdana" w:cs="Verdana"/>
                <w:sz w:val="16"/>
                <w:szCs w:val="16"/>
              </w:rPr>
              <w:t>ενεργοποιητών</w:t>
            </w:r>
            <w:proofErr w:type="spellEnd"/>
            <w:r w:rsidR="00402BC0">
              <w:rPr>
                <w:rFonts w:ascii="Verdana" w:hAnsi="Verdana" w:cs="Verdana"/>
                <w:sz w:val="16"/>
                <w:szCs w:val="16"/>
              </w:rPr>
              <w:t xml:space="preserve">, την υιοθέτηση των κατάλληλων αλγορίθμων επεξεργασίας δεομένων και την ανάπτυξη συστήματος </w:t>
            </w:r>
            <w:r w:rsidR="00402BC0">
              <w:rPr>
                <w:rFonts w:ascii="Verdana" w:hAnsi="Verdana" w:cs="Verdana"/>
                <w:sz w:val="16"/>
                <w:szCs w:val="16"/>
                <w:lang w:val="en-US"/>
              </w:rPr>
              <w:t>server</w:t>
            </w:r>
            <w:r w:rsidR="00402BC0" w:rsidRPr="00402BC0">
              <w:rPr>
                <w:rFonts w:ascii="Verdana" w:hAnsi="Verdana" w:cs="Verdana"/>
                <w:sz w:val="16"/>
                <w:szCs w:val="16"/>
              </w:rPr>
              <w:t>-</w:t>
            </w:r>
            <w:r w:rsidR="00402BC0">
              <w:rPr>
                <w:rFonts w:ascii="Verdana" w:hAnsi="Verdana" w:cs="Verdana"/>
                <w:sz w:val="16"/>
                <w:szCs w:val="16"/>
                <w:lang w:val="en-US"/>
              </w:rPr>
              <w:t>client</w:t>
            </w:r>
            <w:r w:rsidR="00402BC0" w:rsidRPr="00402BC0">
              <w:rPr>
                <w:rFonts w:ascii="Verdana" w:hAnsi="Verdana" w:cs="Verdana"/>
                <w:sz w:val="16"/>
                <w:szCs w:val="16"/>
              </w:rPr>
              <w:t xml:space="preserve">. </w:t>
            </w:r>
            <w:r w:rsidRPr="00BC1E84">
              <w:rPr>
                <w:rFonts w:ascii="Verdana" w:hAnsi="Verdana" w:cs="Verdana"/>
                <w:sz w:val="16"/>
                <w:szCs w:val="16"/>
              </w:rPr>
              <w:t xml:space="preserve">Απαιτείται η δημιουργία πρότυπου συστήματος επίδειξης και η αξιολόγηση </w:t>
            </w:r>
            <w:r w:rsidR="00402BC0">
              <w:rPr>
                <w:rFonts w:ascii="Verdana" w:hAnsi="Verdana" w:cs="Verdana"/>
                <w:sz w:val="16"/>
                <w:szCs w:val="16"/>
              </w:rPr>
              <w:t>του συστήματος</w:t>
            </w:r>
            <w:r w:rsidRPr="00BC1E84">
              <w:rPr>
                <w:rFonts w:ascii="Verdana" w:hAnsi="Verdana" w:cs="Verdana"/>
                <w:sz w:val="16"/>
                <w:szCs w:val="16"/>
              </w:rPr>
              <w:t xml:space="preserve">. </w:t>
            </w:r>
            <w:r>
              <w:rPr>
                <w:rFonts w:ascii="Verdana" w:hAnsi="Verdana" w:cs="Verdana"/>
                <w:sz w:val="16"/>
                <w:szCs w:val="16"/>
              </w:rPr>
              <w:t xml:space="preserve"> </w:t>
            </w:r>
          </w:p>
        </w:tc>
      </w:tr>
      <w:tr w:rsidR="00694DE2" w:rsidRPr="00A249A2" w14:paraId="43247934" w14:textId="77777777" w:rsidTr="00460C47">
        <w:tc>
          <w:tcPr>
            <w:tcW w:w="8522" w:type="dxa"/>
            <w:gridSpan w:val="2"/>
          </w:tcPr>
          <w:p w14:paraId="5A2A72C5" w14:textId="77777777" w:rsidR="00694DE2" w:rsidRPr="00A249A2" w:rsidRDefault="00694DE2" w:rsidP="00460C47">
            <w:pPr>
              <w:spacing w:line="360"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14:paraId="2981D625" w14:textId="77777777" w:rsidR="00694DE2" w:rsidRPr="00CF5D55" w:rsidRDefault="00694DE2" w:rsidP="00460C47">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Α</w:t>
            </w:r>
            <w:r w:rsidRPr="00A1462E">
              <w:rPr>
                <w:rFonts w:ascii="Verdana" w:hAnsi="Verdana" w:cs="Verdana"/>
                <w:sz w:val="16"/>
                <w:szCs w:val="16"/>
              </w:rPr>
              <w:t>νάλυση δεδομένων και ερμηνεία αποτελεσμάτων</w:t>
            </w:r>
          </w:p>
          <w:p w14:paraId="75011677" w14:textId="77777777" w:rsidR="00694DE2" w:rsidRPr="00CF5D55" w:rsidRDefault="00694DE2" w:rsidP="00460C47">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Υ</w:t>
            </w:r>
            <w:r w:rsidRPr="00A1462E">
              <w:rPr>
                <w:rFonts w:ascii="Verdana" w:hAnsi="Verdana" w:cs="Verdana"/>
                <w:sz w:val="16"/>
                <w:szCs w:val="16"/>
              </w:rPr>
              <w:t>λοποίηση ή έλεγχος και αξιολόγηση λογισμικού</w:t>
            </w:r>
          </w:p>
          <w:p w14:paraId="45C7C8F1" w14:textId="30548F15" w:rsidR="00694DE2" w:rsidRPr="00C11D2B" w:rsidRDefault="00402BC0" w:rsidP="00460C47">
            <w:pPr>
              <w:spacing w:line="360" w:lineRule="auto"/>
              <w:jc w:val="both"/>
              <w:rPr>
                <w:rFonts w:ascii="Verdana" w:hAnsi="Verdana" w:cs="Verdana"/>
                <w:sz w:val="16"/>
                <w:szCs w:val="16"/>
              </w:rPr>
            </w:pPr>
            <w:r>
              <w:rPr>
                <w:rFonts w:ascii="Verdana" w:hAnsi="Verdana" w:cs="Verdana"/>
                <w:sz w:val="16"/>
                <w:szCs w:val="16"/>
              </w:rPr>
              <w:sym w:font="Wingdings" w:char="F078"/>
            </w:r>
            <w:r w:rsidR="00694DE2">
              <w:rPr>
                <w:rFonts w:ascii="Verdana" w:hAnsi="Verdana" w:cs="Verdana"/>
                <w:sz w:val="16"/>
                <w:szCs w:val="16"/>
              </w:rPr>
              <w:t xml:space="preserve"> Κ</w:t>
            </w:r>
            <w:r w:rsidR="00694DE2" w:rsidRPr="00A1462E">
              <w:rPr>
                <w:rFonts w:ascii="Verdana" w:hAnsi="Verdana" w:cs="Verdana"/>
                <w:sz w:val="16"/>
                <w:szCs w:val="16"/>
              </w:rPr>
              <w:t>ατασκευή πειραματικής διάταξης</w:t>
            </w:r>
          </w:p>
          <w:p w14:paraId="1C74AD2E" w14:textId="77777777" w:rsidR="00694DE2" w:rsidRPr="00A61931" w:rsidRDefault="00694DE2" w:rsidP="00460C47">
            <w:pPr>
              <w:spacing w:line="360" w:lineRule="auto"/>
              <w:jc w:val="both"/>
              <w:rPr>
                <w:rFonts w:ascii="Verdana" w:hAnsi="Verdana" w:cs="Verdana"/>
                <w:sz w:val="16"/>
                <w:szCs w:val="16"/>
              </w:rPr>
            </w:pPr>
            <w:r>
              <w:rPr>
                <w:rFonts w:ascii="Verdana" w:hAnsi="Verdana" w:cs="Verdana"/>
                <w:sz w:val="16"/>
                <w:szCs w:val="16"/>
              </w:rPr>
              <w:sym w:font="Wingdings" w:char="F078"/>
            </w:r>
            <w:r>
              <w:rPr>
                <w:rFonts w:ascii="Verdana" w:hAnsi="Verdana" w:cs="Verdana"/>
                <w:sz w:val="16"/>
                <w:szCs w:val="16"/>
              </w:rPr>
              <w:t xml:space="preserve"> Ε</w:t>
            </w:r>
            <w:r w:rsidRPr="00A1462E">
              <w:rPr>
                <w:rFonts w:ascii="Verdana" w:hAnsi="Verdana" w:cs="Verdana"/>
                <w:sz w:val="16"/>
                <w:szCs w:val="16"/>
              </w:rPr>
              <w:t>κτέλεση συναφούς με το θέμα ερευνητικής δραστηριότητας</w:t>
            </w:r>
          </w:p>
        </w:tc>
      </w:tr>
      <w:tr w:rsidR="00694DE2" w:rsidRPr="00A249A2" w14:paraId="09C6773D" w14:textId="77777777" w:rsidTr="00460C47">
        <w:tc>
          <w:tcPr>
            <w:tcW w:w="8522" w:type="dxa"/>
            <w:gridSpan w:val="2"/>
          </w:tcPr>
          <w:p w14:paraId="694AA245" w14:textId="77777777" w:rsidR="00694DE2" w:rsidRPr="00A249A2" w:rsidRDefault="00694DE2" w:rsidP="00460C47">
            <w:pPr>
              <w:spacing w:line="360" w:lineRule="auto"/>
              <w:jc w:val="both"/>
              <w:rPr>
                <w:rFonts w:ascii="Verdana" w:hAnsi="Verdana" w:cs="Verdana"/>
                <w:b/>
                <w:bCs/>
                <w:sz w:val="16"/>
                <w:szCs w:val="16"/>
              </w:rPr>
            </w:pPr>
            <w:r>
              <w:rPr>
                <w:rFonts w:ascii="Verdana" w:hAnsi="Verdana" w:cs="Verdana"/>
                <w:b/>
                <w:bCs/>
                <w:sz w:val="16"/>
                <w:szCs w:val="16"/>
              </w:rPr>
              <w:t>Σχετιζόμενα μαθήματα</w:t>
            </w:r>
          </w:p>
          <w:p w14:paraId="6F401DDC" w14:textId="4184572B" w:rsidR="00694DE2" w:rsidRPr="00DE0A8B" w:rsidRDefault="00402BC0" w:rsidP="00460C47">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 xml:space="preserve">Μικροεπεξεργαστές, Ενσωματωμένα Συστήματα, </w:t>
            </w:r>
            <w:r w:rsidR="00694DE2">
              <w:rPr>
                <w:rFonts w:ascii="Verdana" w:hAnsi="Verdana" w:cs="Verdana"/>
                <w:color w:val="000000" w:themeColor="text1"/>
                <w:sz w:val="16"/>
                <w:szCs w:val="16"/>
              </w:rPr>
              <w:t xml:space="preserve">Προγραμματισμός Εφαρμογών Διάχυτου Υπολογισμού </w:t>
            </w:r>
          </w:p>
        </w:tc>
      </w:tr>
    </w:tbl>
    <w:p w14:paraId="1DD90B72" w14:textId="77777777" w:rsidR="00694DE2" w:rsidRDefault="00694DE2" w:rsidP="00694DE2">
      <w:pPr>
        <w:jc w:val="both"/>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694DE2" w:rsidRPr="00CE1433" w14:paraId="2BEEC0C1" w14:textId="77777777" w:rsidTr="00460C47">
        <w:trPr>
          <w:trHeight w:val="399"/>
        </w:trPr>
        <w:tc>
          <w:tcPr>
            <w:tcW w:w="8522" w:type="dxa"/>
          </w:tcPr>
          <w:p w14:paraId="2A98D54E" w14:textId="77777777" w:rsidR="00694DE2" w:rsidRPr="006B7E1A" w:rsidRDefault="00694DE2" w:rsidP="00460C47">
            <w:pPr>
              <w:spacing w:line="360" w:lineRule="auto"/>
              <w:jc w:val="both"/>
              <w:rPr>
                <w:rFonts w:ascii="Verdana" w:hAnsi="Verdana" w:cs="Verdana"/>
                <w:sz w:val="16"/>
                <w:szCs w:val="16"/>
              </w:rPr>
            </w:pPr>
            <w:r w:rsidRPr="00C621B8">
              <w:rPr>
                <w:rFonts w:ascii="Verdana" w:hAnsi="Verdana" w:cs="Verdana"/>
                <w:sz w:val="16"/>
                <w:szCs w:val="16"/>
              </w:rPr>
              <w:t>Βιβλιογραφική</w:t>
            </w:r>
            <w:r w:rsidRPr="006B7E1A">
              <w:rPr>
                <w:rFonts w:ascii="Verdana" w:hAnsi="Verdana" w:cs="Verdana"/>
                <w:sz w:val="16"/>
                <w:szCs w:val="16"/>
              </w:rPr>
              <w:t xml:space="preserve"> </w:t>
            </w:r>
            <w:r w:rsidRPr="00C621B8">
              <w:rPr>
                <w:rFonts w:ascii="Verdana" w:hAnsi="Verdana" w:cs="Verdana"/>
                <w:sz w:val="16"/>
                <w:szCs w:val="16"/>
              </w:rPr>
              <w:t>Μελέτη</w:t>
            </w:r>
          </w:p>
          <w:p w14:paraId="443BD05A" w14:textId="23C2E114" w:rsidR="00694DE2" w:rsidRDefault="00694DE2" w:rsidP="00460C47">
            <w:pPr>
              <w:spacing w:line="360" w:lineRule="auto"/>
              <w:jc w:val="both"/>
              <w:rPr>
                <w:rFonts w:ascii="Verdana" w:hAnsi="Verdana" w:cs="Verdana"/>
                <w:sz w:val="16"/>
                <w:szCs w:val="16"/>
              </w:rPr>
            </w:pPr>
            <w:r w:rsidRPr="006B7E1A">
              <w:rPr>
                <w:rFonts w:ascii="Verdana" w:hAnsi="Verdana" w:cs="Verdana"/>
                <w:sz w:val="16"/>
                <w:szCs w:val="16"/>
              </w:rPr>
              <w:t>•</w:t>
            </w:r>
            <w:r w:rsidRPr="006B7E1A">
              <w:rPr>
                <w:rFonts w:ascii="Verdana" w:hAnsi="Verdana" w:cs="Verdana"/>
                <w:sz w:val="16"/>
                <w:szCs w:val="16"/>
              </w:rPr>
              <w:tab/>
            </w:r>
            <w:r w:rsidR="00402BC0">
              <w:rPr>
                <w:rFonts w:ascii="Verdana" w:hAnsi="Verdana" w:cs="Verdana"/>
                <w:sz w:val="16"/>
                <w:szCs w:val="16"/>
              </w:rPr>
              <w:t xml:space="preserve">Συστήματα καταγραφής </w:t>
            </w:r>
            <w:proofErr w:type="spellStart"/>
            <w:r w:rsidR="00402BC0">
              <w:rPr>
                <w:rFonts w:ascii="Verdana" w:hAnsi="Verdana" w:cs="Verdana"/>
                <w:sz w:val="16"/>
                <w:szCs w:val="16"/>
              </w:rPr>
              <w:t>βιοσημάτων</w:t>
            </w:r>
            <w:proofErr w:type="spellEnd"/>
            <w:r w:rsidR="00402BC0">
              <w:rPr>
                <w:rFonts w:ascii="Verdana" w:hAnsi="Verdana" w:cs="Verdana"/>
                <w:sz w:val="16"/>
                <w:szCs w:val="16"/>
              </w:rPr>
              <w:t xml:space="preserve"> </w:t>
            </w:r>
          </w:p>
          <w:p w14:paraId="45B4DD51" w14:textId="374BC02F" w:rsidR="00694DE2" w:rsidRDefault="00694DE2" w:rsidP="00460C47">
            <w:pPr>
              <w:spacing w:line="360" w:lineRule="auto"/>
              <w:jc w:val="both"/>
              <w:rPr>
                <w:rFonts w:ascii="Verdana" w:hAnsi="Verdana" w:cs="Verdana"/>
                <w:sz w:val="16"/>
                <w:szCs w:val="16"/>
              </w:rPr>
            </w:pPr>
            <w:r w:rsidRPr="006B7E1A">
              <w:rPr>
                <w:rFonts w:ascii="Verdana" w:hAnsi="Verdana" w:cs="Verdana"/>
                <w:sz w:val="16"/>
                <w:szCs w:val="16"/>
              </w:rPr>
              <w:t>•</w:t>
            </w:r>
            <w:r w:rsidRPr="006B7E1A">
              <w:rPr>
                <w:rFonts w:ascii="Verdana" w:hAnsi="Verdana" w:cs="Verdana"/>
                <w:sz w:val="16"/>
                <w:szCs w:val="16"/>
              </w:rPr>
              <w:tab/>
            </w:r>
            <w:r w:rsidR="00402BC0">
              <w:rPr>
                <w:rFonts w:ascii="Verdana" w:hAnsi="Verdana" w:cs="Verdana"/>
                <w:sz w:val="16"/>
                <w:szCs w:val="16"/>
              </w:rPr>
              <w:t>Εφαρμογές σε πυροσβέστες ή χρήστες που δρουν σε επικίνδυνο περιβάλλον</w:t>
            </w:r>
          </w:p>
          <w:p w14:paraId="5072D2E3" w14:textId="77777777" w:rsidR="00694DE2" w:rsidRPr="00C621B8" w:rsidRDefault="00694DE2" w:rsidP="00460C47">
            <w:pPr>
              <w:spacing w:line="360" w:lineRule="auto"/>
              <w:jc w:val="both"/>
              <w:rPr>
                <w:rFonts w:ascii="Verdana" w:hAnsi="Verdana" w:cs="Verdana"/>
                <w:sz w:val="16"/>
                <w:szCs w:val="16"/>
              </w:rPr>
            </w:pPr>
            <w:r w:rsidRPr="00C621B8">
              <w:rPr>
                <w:rFonts w:ascii="Verdana" w:hAnsi="Verdana" w:cs="Verdana"/>
                <w:sz w:val="16"/>
                <w:szCs w:val="16"/>
              </w:rPr>
              <w:t>Καθορισμός πλαισίου εργασίας</w:t>
            </w:r>
          </w:p>
          <w:p w14:paraId="60113B56" w14:textId="77777777" w:rsidR="00694DE2" w:rsidRDefault="00694DE2" w:rsidP="00460C47">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t>Προδιαγραφές</w:t>
            </w:r>
          </w:p>
          <w:p w14:paraId="64949AF0" w14:textId="77777777" w:rsidR="00402BC0" w:rsidRDefault="00402BC0" w:rsidP="00402BC0">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rPr>
              <w:t>Επιλογή ροής σχεδίασης, και πλαίσιο ανάπτυξης (</w:t>
            </w:r>
            <w:r>
              <w:rPr>
                <w:rFonts w:ascii="Verdana" w:hAnsi="Verdana" w:cs="Verdana"/>
                <w:sz w:val="16"/>
                <w:szCs w:val="16"/>
                <w:lang w:val="en-US"/>
              </w:rPr>
              <w:t>framework</w:t>
            </w:r>
            <w:r>
              <w:rPr>
                <w:rFonts w:ascii="Verdana" w:hAnsi="Verdana" w:cs="Verdana"/>
                <w:sz w:val="16"/>
                <w:szCs w:val="16"/>
              </w:rPr>
              <w:t>)</w:t>
            </w:r>
          </w:p>
          <w:p w14:paraId="7A11727B" w14:textId="2D09D853" w:rsidR="00402BC0" w:rsidRPr="000B487E" w:rsidRDefault="00402BC0" w:rsidP="00402BC0">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rPr>
              <w:t>Σχεδιασμός υλικού ή επιλογή πλατφόρμας ανάπτυξης</w:t>
            </w:r>
          </w:p>
          <w:p w14:paraId="701DD858" w14:textId="77777777" w:rsidR="00694DE2" w:rsidRDefault="00694DE2" w:rsidP="00460C47">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Pr>
                <w:rFonts w:ascii="Verdana" w:hAnsi="Verdana" w:cs="Verdana"/>
                <w:sz w:val="16"/>
                <w:szCs w:val="16"/>
              </w:rPr>
              <w:t>Σχεδιασμός λογισμικού</w:t>
            </w:r>
          </w:p>
          <w:p w14:paraId="09E34842" w14:textId="645CBEBD" w:rsidR="00694DE2" w:rsidRDefault="00694DE2" w:rsidP="00460C47">
            <w:pPr>
              <w:spacing w:line="360" w:lineRule="auto"/>
              <w:jc w:val="both"/>
              <w:rPr>
                <w:rFonts w:ascii="Verdana" w:hAnsi="Verdana" w:cs="Verdana"/>
                <w:sz w:val="16"/>
                <w:szCs w:val="16"/>
              </w:rPr>
            </w:pPr>
            <w:r w:rsidRPr="00C621B8">
              <w:rPr>
                <w:rFonts w:ascii="Verdana" w:hAnsi="Verdana" w:cs="Verdana"/>
                <w:sz w:val="16"/>
                <w:szCs w:val="16"/>
              </w:rPr>
              <w:t>•</w:t>
            </w:r>
            <w:r w:rsidRPr="00C621B8">
              <w:rPr>
                <w:rFonts w:ascii="Verdana" w:hAnsi="Verdana" w:cs="Verdana"/>
                <w:sz w:val="16"/>
                <w:szCs w:val="16"/>
              </w:rPr>
              <w:tab/>
            </w:r>
            <w:r w:rsidR="00402BC0">
              <w:rPr>
                <w:rFonts w:ascii="Verdana" w:hAnsi="Verdana" w:cs="Verdana"/>
                <w:sz w:val="16"/>
                <w:szCs w:val="16"/>
              </w:rPr>
              <w:t>Π</w:t>
            </w:r>
            <w:r>
              <w:rPr>
                <w:rFonts w:ascii="Verdana" w:hAnsi="Verdana" w:cs="Verdana"/>
                <w:sz w:val="16"/>
                <w:szCs w:val="16"/>
              </w:rPr>
              <w:t>ροσομοίωση</w:t>
            </w:r>
            <w:r w:rsidR="00402BC0">
              <w:rPr>
                <w:rFonts w:ascii="Verdana" w:hAnsi="Verdana" w:cs="Verdana"/>
                <w:sz w:val="16"/>
                <w:szCs w:val="16"/>
              </w:rPr>
              <w:t xml:space="preserve"> και αξιολόγηση</w:t>
            </w:r>
          </w:p>
          <w:p w14:paraId="6F57AF31" w14:textId="77777777" w:rsidR="00694DE2" w:rsidRPr="00C621B8" w:rsidRDefault="00694DE2" w:rsidP="00460C47">
            <w:pPr>
              <w:spacing w:line="360" w:lineRule="auto"/>
              <w:jc w:val="both"/>
              <w:rPr>
                <w:rFonts w:ascii="Verdana" w:hAnsi="Verdana" w:cs="Verdana"/>
                <w:sz w:val="16"/>
                <w:szCs w:val="16"/>
              </w:rPr>
            </w:pPr>
            <w:r w:rsidRPr="00C621B8">
              <w:rPr>
                <w:rFonts w:ascii="Verdana" w:hAnsi="Verdana" w:cs="Verdana"/>
                <w:sz w:val="16"/>
                <w:szCs w:val="16"/>
              </w:rPr>
              <w:t>Ανάπτυξη πρωτοτύπου</w:t>
            </w:r>
          </w:p>
          <w:p w14:paraId="11E8D2E1" w14:textId="77777777" w:rsidR="00694DE2" w:rsidRPr="00CE1433" w:rsidRDefault="00694DE2" w:rsidP="00460C47">
            <w:pPr>
              <w:spacing w:line="360" w:lineRule="auto"/>
              <w:jc w:val="both"/>
              <w:rPr>
                <w:rFonts w:ascii="Verdana" w:hAnsi="Verdana" w:cs="Verdana"/>
                <w:sz w:val="16"/>
                <w:szCs w:val="16"/>
              </w:rPr>
            </w:pPr>
            <w:r w:rsidRPr="00C621B8">
              <w:rPr>
                <w:rFonts w:ascii="Verdana" w:hAnsi="Verdana" w:cs="Verdana"/>
                <w:sz w:val="16"/>
                <w:szCs w:val="16"/>
              </w:rPr>
              <w:t>Αξιολόγηση αποτελεσμάτων</w:t>
            </w:r>
          </w:p>
        </w:tc>
      </w:tr>
    </w:tbl>
    <w:p w14:paraId="01657CBE" w14:textId="77777777" w:rsidR="00694DE2" w:rsidRPr="009908DF" w:rsidRDefault="00694DE2" w:rsidP="00694DE2">
      <w:pPr>
        <w:jc w:val="both"/>
        <w:rPr>
          <w:rFonts w:ascii="Verdana" w:hAnsi="Verdana" w:cs="Verdana"/>
          <w:sz w:val="16"/>
          <w:szCs w:val="16"/>
        </w:rPr>
      </w:pPr>
    </w:p>
    <w:p w14:paraId="2D6F2339" w14:textId="77777777" w:rsidR="00694DE2" w:rsidRDefault="00694DE2" w:rsidP="00694DE2">
      <w:pPr>
        <w:jc w:val="both"/>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694DE2" w:rsidRPr="00712FEC" w14:paraId="7040FBED" w14:textId="77777777" w:rsidTr="00460C47">
        <w:tc>
          <w:tcPr>
            <w:tcW w:w="8522" w:type="dxa"/>
          </w:tcPr>
          <w:p w14:paraId="1BA6FCE7" w14:textId="40A318FC" w:rsidR="00694DE2" w:rsidRPr="004B255D" w:rsidRDefault="00694DE2" w:rsidP="00460C47">
            <w:pPr>
              <w:spacing w:line="360" w:lineRule="auto"/>
              <w:jc w:val="both"/>
              <w:rPr>
                <w:rFonts w:ascii="Verdana" w:hAnsi="Verdana" w:cs="Verdana"/>
                <w:color w:val="000000" w:themeColor="text1"/>
                <w:sz w:val="16"/>
                <w:szCs w:val="16"/>
              </w:rPr>
            </w:pPr>
            <w:r>
              <w:rPr>
                <w:rFonts w:ascii="Verdana" w:hAnsi="Verdana" w:cs="Verdana"/>
                <w:color w:val="000000" w:themeColor="text1"/>
                <w:sz w:val="16"/>
                <w:szCs w:val="16"/>
              </w:rPr>
              <w:t>Ν</w:t>
            </w:r>
            <w:r w:rsidRPr="0065469D">
              <w:rPr>
                <w:rFonts w:ascii="Verdana" w:hAnsi="Verdana" w:cs="Verdana"/>
                <w:color w:val="000000" w:themeColor="text1"/>
                <w:sz w:val="16"/>
                <w:szCs w:val="16"/>
              </w:rPr>
              <w:t>α εξοικειωθεί ο φοιτητής/η φοιτήτρια με τ</w:t>
            </w:r>
            <w:r>
              <w:rPr>
                <w:rFonts w:ascii="Verdana" w:hAnsi="Verdana" w:cs="Verdana"/>
                <w:color w:val="000000" w:themeColor="text1"/>
                <w:sz w:val="16"/>
                <w:szCs w:val="16"/>
              </w:rPr>
              <w:t xml:space="preserve">ην ανάπτυξη </w:t>
            </w:r>
            <w:r w:rsidR="00402BC0">
              <w:rPr>
                <w:rFonts w:ascii="Verdana" w:hAnsi="Verdana" w:cs="Verdana"/>
                <w:color w:val="000000" w:themeColor="text1"/>
                <w:sz w:val="16"/>
                <w:szCs w:val="16"/>
              </w:rPr>
              <w:t>φορητών ενσωματωμένων συστημάτων κρίσιμης ασφαλείας για το χρήστη</w:t>
            </w:r>
            <w:r>
              <w:rPr>
                <w:rFonts w:ascii="Verdana" w:hAnsi="Verdana" w:cs="Verdana"/>
                <w:color w:val="000000" w:themeColor="text1"/>
                <w:sz w:val="16"/>
                <w:szCs w:val="16"/>
              </w:rPr>
              <w:t>.</w:t>
            </w:r>
          </w:p>
        </w:tc>
      </w:tr>
    </w:tbl>
    <w:p w14:paraId="080D98AB" w14:textId="77777777" w:rsidR="00694DE2" w:rsidRPr="009908DF" w:rsidRDefault="00694DE2" w:rsidP="00694DE2">
      <w:pPr>
        <w:jc w:val="both"/>
        <w:rPr>
          <w:rFonts w:ascii="Verdana" w:hAnsi="Verdana" w:cs="Verdana"/>
          <w:sz w:val="16"/>
          <w:szCs w:val="16"/>
        </w:rPr>
      </w:pPr>
    </w:p>
    <w:p w14:paraId="0CA680A9" w14:textId="77777777" w:rsidR="00694DE2" w:rsidRPr="000117E2" w:rsidRDefault="00694DE2" w:rsidP="00694DE2">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694DE2" w:rsidRPr="00694DE2" w14:paraId="79A6B8F6" w14:textId="77777777" w:rsidTr="00460C47">
        <w:tc>
          <w:tcPr>
            <w:tcW w:w="8522" w:type="dxa"/>
          </w:tcPr>
          <w:p w14:paraId="6AA29122" w14:textId="7A12973A" w:rsidR="00694DE2" w:rsidRPr="00B27CAD" w:rsidRDefault="00402BC0" w:rsidP="00460C47">
            <w:pPr>
              <w:jc w:val="both"/>
              <w:rPr>
                <w:rFonts w:ascii="Verdana" w:hAnsi="Verdana" w:cs="Verdana"/>
                <w:sz w:val="16"/>
                <w:szCs w:val="16"/>
                <w:lang w:val="en-US"/>
              </w:rPr>
            </w:pPr>
            <w:proofErr w:type="spellStart"/>
            <w:r w:rsidRPr="00402BC0">
              <w:rPr>
                <w:rFonts w:ascii="Verdana" w:hAnsi="Verdana" w:cs="Verdana"/>
                <w:sz w:val="16"/>
                <w:szCs w:val="16"/>
                <w:lang w:val="en-US"/>
              </w:rPr>
              <w:t>Aksüt</w:t>
            </w:r>
            <w:proofErr w:type="spellEnd"/>
            <w:r w:rsidRPr="00402BC0">
              <w:rPr>
                <w:rFonts w:ascii="Verdana" w:hAnsi="Verdana" w:cs="Verdana"/>
                <w:sz w:val="16"/>
                <w:szCs w:val="16"/>
                <w:lang w:val="en-US"/>
              </w:rPr>
              <w:t>, G., &amp; Eren, T. (2025). Evaluation of wearable device technology in terms of health and safety in firefighters. Technology and Health Care, 33(2), 726-736.</w:t>
            </w:r>
          </w:p>
        </w:tc>
      </w:tr>
    </w:tbl>
    <w:p w14:paraId="4A816355" w14:textId="77777777" w:rsidR="00694DE2" w:rsidRPr="00B27CAD" w:rsidRDefault="00694DE2" w:rsidP="00C11D2B">
      <w:pPr>
        <w:rPr>
          <w:rFonts w:asciiTheme="minorHAnsi" w:hAnsiTheme="minorHAnsi"/>
          <w:sz w:val="28"/>
          <w:szCs w:val="28"/>
          <w:lang w:val="en-US"/>
        </w:rPr>
      </w:pPr>
    </w:p>
    <w:sectPr w:rsidR="00694DE2" w:rsidRPr="00B27CAD" w:rsidSect="00873993">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88E"/>
    <w:multiLevelType w:val="hybridMultilevel"/>
    <w:tmpl w:val="60C6040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7713B05"/>
    <w:multiLevelType w:val="hybridMultilevel"/>
    <w:tmpl w:val="246CCD34"/>
    <w:lvl w:ilvl="0" w:tplc="D988F4F8">
      <w:start w:val="1"/>
      <w:numFmt w:val="lowerLetter"/>
      <w:lvlText w:val="%1)"/>
      <w:lvlJc w:val="left"/>
      <w:pPr>
        <w:ind w:left="363" w:hanging="248"/>
      </w:pPr>
      <w:rPr>
        <w:rFonts w:asciiTheme="minorHAnsi" w:eastAsia="Times New Roman" w:hAnsiTheme="minorHAnsi" w:cstheme="minorBidi"/>
        <w:color w:val="000009"/>
        <w:spacing w:val="-1"/>
        <w:w w:val="99"/>
        <w:sz w:val="24"/>
        <w:szCs w:val="24"/>
      </w:rPr>
    </w:lvl>
    <w:lvl w:ilvl="1" w:tplc="D736ACE2">
      <w:start w:val="1"/>
      <w:numFmt w:val="bullet"/>
      <w:lvlText w:val="•"/>
      <w:lvlJc w:val="left"/>
      <w:pPr>
        <w:ind w:left="1309" w:hanging="248"/>
      </w:pPr>
      <w:rPr>
        <w:rFonts w:hint="default"/>
      </w:rPr>
    </w:lvl>
    <w:lvl w:ilvl="2" w:tplc="F0C08C50">
      <w:start w:val="1"/>
      <w:numFmt w:val="bullet"/>
      <w:lvlText w:val="•"/>
      <w:lvlJc w:val="left"/>
      <w:pPr>
        <w:ind w:left="2255" w:hanging="248"/>
      </w:pPr>
      <w:rPr>
        <w:rFonts w:hint="default"/>
      </w:rPr>
    </w:lvl>
    <w:lvl w:ilvl="3" w:tplc="3CA4B09E">
      <w:start w:val="1"/>
      <w:numFmt w:val="bullet"/>
      <w:lvlText w:val="•"/>
      <w:lvlJc w:val="left"/>
      <w:pPr>
        <w:ind w:left="3200" w:hanging="248"/>
      </w:pPr>
      <w:rPr>
        <w:rFonts w:hint="default"/>
      </w:rPr>
    </w:lvl>
    <w:lvl w:ilvl="4" w:tplc="45A8BC16">
      <w:start w:val="1"/>
      <w:numFmt w:val="bullet"/>
      <w:lvlText w:val="•"/>
      <w:lvlJc w:val="left"/>
      <w:pPr>
        <w:ind w:left="4146" w:hanging="248"/>
      </w:pPr>
      <w:rPr>
        <w:rFonts w:hint="default"/>
      </w:rPr>
    </w:lvl>
    <w:lvl w:ilvl="5" w:tplc="1ADCBA6A">
      <w:start w:val="1"/>
      <w:numFmt w:val="bullet"/>
      <w:lvlText w:val="•"/>
      <w:lvlJc w:val="left"/>
      <w:pPr>
        <w:ind w:left="5091" w:hanging="248"/>
      </w:pPr>
      <w:rPr>
        <w:rFonts w:hint="default"/>
      </w:rPr>
    </w:lvl>
    <w:lvl w:ilvl="6" w:tplc="152EDCAA">
      <w:start w:val="1"/>
      <w:numFmt w:val="bullet"/>
      <w:lvlText w:val="•"/>
      <w:lvlJc w:val="left"/>
      <w:pPr>
        <w:ind w:left="6037" w:hanging="248"/>
      </w:pPr>
      <w:rPr>
        <w:rFonts w:hint="default"/>
      </w:rPr>
    </w:lvl>
    <w:lvl w:ilvl="7" w:tplc="01406F24">
      <w:start w:val="1"/>
      <w:numFmt w:val="bullet"/>
      <w:lvlText w:val="•"/>
      <w:lvlJc w:val="left"/>
      <w:pPr>
        <w:ind w:left="6983" w:hanging="248"/>
      </w:pPr>
      <w:rPr>
        <w:rFonts w:hint="default"/>
      </w:rPr>
    </w:lvl>
    <w:lvl w:ilvl="8" w:tplc="1C18097E">
      <w:start w:val="1"/>
      <w:numFmt w:val="bullet"/>
      <w:lvlText w:val="•"/>
      <w:lvlJc w:val="left"/>
      <w:pPr>
        <w:ind w:left="7928" w:hanging="248"/>
      </w:pPr>
      <w:rPr>
        <w:rFonts w:hint="default"/>
      </w:rPr>
    </w:lvl>
  </w:abstractNum>
  <w:abstractNum w:abstractNumId="2" w15:restartNumberingAfterBreak="0">
    <w:nsid w:val="391A68D9"/>
    <w:multiLevelType w:val="hybridMultilevel"/>
    <w:tmpl w:val="FE98D82C"/>
    <w:lvl w:ilvl="0" w:tplc="96FA5D24">
      <w:start w:val="1"/>
      <w:numFmt w:val="lowerLetter"/>
      <w:lvlText w:val="%1)"/>
      <w:lvlJc w:val="left"/>
      <w:pPr>
        <w:ind w:left="363" w:hanging="248"/>
      </w:pPr>
      <w:rPr>
        <w:rFonts w:asciiTheme="minorHAnsi" w:eastAsia="Times New Roman" w:hAnsiTheme="minorHAnsi" w:cstheme="minorBidi"/>
        <w:color w:val="000009"/>
        <w:spacing w:val="-1"/>
        <w:w w:val="99"/>
        <w:sz w:val="24"/>
        <w:szCs w:val="24"/>
      </w:rPr>
    </w:lvl>
    <w:lvl w:ilvl="1" w:tplc="0AC0A1FA">
      <w:start w:val="1"/>
      <w:numFmt w:val="bullet"/>
      <w:lvlText w:val="•"/>
      <w:lvlJc w:val="left"/>
      <w:pPr>
        <w:ind w:left="1309" w:hanging="248"/>
      </w:pPr>
      <w:rPr>
        <w:rFonts w:hint="default"/>
      </w:rPr>
    </w:lvl>
    <w:lvl w:ilvl="2" w:tplc="6EC87A28">
      <w:start w:val="1"/>
      <w:numFmt w:val="bullet"/>
      <w:lvlText w:val="•"/>
      <w:lvlJc w:val="left"/>
      <w:pPr>
        <w:ind w:left="2255" w:hanging="248"/>
      </w:pPr>
      <w:rPr>
        <w:rFonts w:hint="default"/>
      </w:rPr>
    </w:lvl>
    <w:lvl w:ilvl="3" w:tplc="E7FA19D0">
      <w:start w:val="1"/>
      <w:numFmt w:val="bullet"/>
      <w:lvlText w:val="•"/>
      <w:lvlJc w:val="left"/>
      <w:pPr>
        <w:ind w:left="3200" w:hanging="248"/>
      </w:pPr>
      <w:rPr>
        <w:rFonts w:hint="default"/>
      </w:rPr>
    </w:lvl>
    <w:lvl w:ilvl="4" w:tplc="C6623728">
      <w:start w:val="1"/>
      <w:numFmt w:val="bullet"/>
      <w:lvlText w:val="•"/>
      <w:lvlJc w:val="left"/>
      <w:pPr>
        <w:ind w:left="4146" w:hanging="248"/>
      </w:pPr>
      <w:rPr>
        <w:rFonts w:hint="default"/>
      </w:rPr>
    </w:lvl>
    <w:lvl w:ilvl="5" w:tplc="4822B13C">
      <w:start w:val="1"/>
      <w:numFmt w:val="bullet"/>
      <w:lvlText w:val="•"/>
      <w:lvlJc w:val="left"/>
      <w:pPr>
        <w:ind w:left="5091" w:hanging="248"/>
      </w:pPr>
      <w:rPr>
        <w:rFonts w:hint="default"/>
      </w:rPr>
    </w:lvl>
    <w:lvl w:ilvl="6" w:tplc="E618C248">
      <w:start w:val="1"/>
      <w:numFmt w:val="bullet"/>
      <w:lvlText w:val="•"/>
      <w:lvlJc w:val="left"/>
      <w:pPr>
        <w:ind w:left="6037" w:hanging="248"/>
      </w:pPr>
      <w:rPr>
        <w:rFonts w:hint="default"/>
      </w:rPr>
    </w:lvl>
    <w:lvl w:ilvl="7" w:tplc="C7F81D6E">
      <w:start w:val="1"/>
      <w:numFmt w:val="bullet"/>
      <w:lvlText w:val="•"/>
      <w:lvlJc w:val="left"/>
      <w:pPr>
        <w:ind w:left="6983" w:hanging="248"/>
      </w:pPr>
      <w:rPr>
        <w:rFonts w:hint="default"/>
      </w:rPr>
    </w:lvl>
    <w:lvl w:ilvl="8" w:tplc="669CDEAA">
      <w:start w:val="1"/>
      <w:numFmt w:val="bullet"/>
      <w:lvlText w:val="•"/>
      <w:lvlJc w:val="left"/>
      <w:pPr>
        <w:ind w:left="7928" w:hanging="248"/>
      </w:pPr>
      <w:rPr>
        <w:rFonts w:hint="default"/>
      </w:rPr>
    </w:lvl>
  </w:abstractNum>
  <w:abstractNum w:abstractNumId="3" w15:restartNumberingAfterBreak="0">
    <w:nsid w:val="406470BD"/>
    <w:multiLevelType w:val="multilevel"/>
    <w:tmpl w:val="60C604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41D5431E"/>
    <w:multiLevelType w:val="hybridMultilevel"/>
    <w:tmpl w:val="0ADE631C"/>
    <w:lvl w:ilvl="0" w:tplc="94949A6A">
      <w:start w:val="1"/>
      <w:numFmt w:val="bullet"/>
      <w:lvlText w:val=""/>
      <w:lvlJc w:val="left"/>
      <w:pPr>
        <w:tabs>
          <w:tab w:val="num" w:pos="720"/>
        </w:tabs>
        <w:ind w:left="720" w:hanging="360"/>
      </w:pPr>
      <w:rPr>
        <w:rFonts w:ascii="Symbol" w:hAnsi="Symbol" w:cs="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5F3242FF"/>
    <w:multiLevelType w:val="hybridMultilevel"/>
    <w:tmpl w:val="C1A431E6"/>
    <w:lvl w:ilvl="0" w:tplc="C08C3698">
      <w:start w:val="1"/>
      <w:numFmt w:val="bullet"/>
      <w:lvlText w:val=""/>
      <w:lvlJc w:val="left"/>
      <w:pPr>
        <w:ind w:left="836" w:hanging="350"/>
      </w:pPr>
      <w:rPr>
        <w:rFonts w:ascii="Symbol" w:eastAsia="Symbol" w:hAnsi="Symbol" w:hint="default"/>
        <w:color w:val="000009"/>
        <w:sz w:val="24"/>
        <w:szCs w:val="24"/>
      </w:rPr>
    </w:lvl>
    <w:lvl w:ilvl="1" w:tplc="CE82E0B4">
      <w:start w:val="1"/>
      <w:numFmt w:val="bullet"/>
      <w:lvlText w:val="•"/>
      <w:lvlJc w:val="left"/>
      <w:pPr>
        <w:ind w:left="1734" w:hanging="350"/>
      </w:pPr>
      <w:rPr>
        <w:rFonts w:hint="default"/>
      </w:rPr>
    </w:lvl>
    <w:lvl w:ilvl="2" w:tplc="DCA8D4A6">
      <w:start w:val="1"/>
      <w:numFmt w:val="bullet"/>
      <w:lvlText w:val="•"/>
      <w:lvlJc w:val="left"/>
      <w:pPr>
        <w:ind w:left="2632" w:hanging="350"/>
      </w:pPr>
      <w:rPr>
        <w:rFonts w:hint="default"/>
      </w:rPr>
    </w:lvl>
    <w:lvl w:ilvl="3" w:tplc="A6AEF32E">
      <w:start w:val="1"/>
      <w:numFmt w:val="bullet"/>
      <w:lvlText w:val="•"/>
      <w:lvlJc w:val="left"/>
      <w:pPr>
        <w:ind w:left="3531" w:hanging="350"/>
      </w:pPr>
      <w:rPr>
        <w:rFonts w:hint="default"/>
      </w:rPr>
    </w:lvl>
    <w:lvl w:ilvl="4" w:tplc="EBEA24DC">
      <w:start w:val="1"/>
      <w:numFmt w:val="bullet"/>
      <w:lvlText w:val="•"/>
      <w:lvlJc w:val="left"/>
      <w:pPr>
        <w:ind w:left="4429" w:hanging="350"/>
      </w:pPr>
      <w:rPr>
        <w:rFonts w:hint="default"/>
      </w:rPr>
    </w:lvl>
    <w:lvl w:ilvl="5" w:tplc="6F7C5AF0">
      <w:start w:val="1"/>
      <w:numFmt w:val="bullet"/>
      <w:lvlText w:val="•"/>
      <w:lvlJc w:val="left"/>
      <w:pPr>
        <w:ind w:left="5328" w:hanging="350"/>
      </w:pPr>
      <w:rPr>
        <w:rFonts w:hint="default"/>
      </w:rPr>
    </w:lvl>
    <w:lvl w:ilvl="6" w:tplc="26865F0A">
      <w:start w:val="1"/>
      <w:numFmt w:val="bullet"/>
      <w:lvlText w:val="•"/>
      <w:lvlJc w:val="left"/>
      <w:pPr>
        <w:ind w:left="6226" w:hanging="350"/>
      </w:pPr>
      <w:rPr>
        <w:rFonts w:hint="default"/>
      </w:rPr>
    </w:lvl>
    <w:lvl w:ilvl="7" w:tplc="57F6E10E">
      <w:start w:val="1"/>
      <w:numFmt w:val="bullet"/>
      <w:lvlText w:val="•"/>
      <w:lvlJc w:val="left"/>
      <w:pPr>
        <w:ind w:left="7124" w:hanging="350"/>
      </w:pPr>
      <w:rPr>
        <w:rFonts w:hint="default"/>
      </w:rPr>
    </w:lvl>
    <w:lvl w:ilvl="8" w:tplc="793EAC78">
      <w:start w:val="1"/>
      <w:numFmt w:val="bullet"/>
      <w:lvlText w:val="•"/>
      <w:lvlJc w:val="left"/>
      <w:pPr>
        <w:ind w:left="8023" w:hanging="350"/>
      </w:pPr>
      <w:rPr>
        <w:rFonts w:hint="default"/>
      </w:rPr>
    </w:lvl>
  </w:abstractNum>
  <w:abstractNum w:abstractNumId="6" w15:restartNumberingAfterBreak="0">
    <w:nsid w:val="5F33031B"/>
    <w:multiLevelType w:val="hybridMultilevel"/>
    <w:tmpl w:val="8200AB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60DE61BA"/>
    <w:multiLevelType w:val="hybridMultilevel"/>
    <w:tmpl w:val="1CF2BB4A"/>
    <w:lvl w:ilvl="0" w:tplc="04080001">
      <w:numFmt w:val="bullet"/>
      <w:lvlText w:val=""/>
      <w:lvlJc w:val="left"/>
      <w:pPr>
        <w:tabs>
          <w:tab w:val="num" w:pos="1380"/>
        </w:tabs>
        <w:ind w:left="1380" w:hanging="360"/>
      </w:pPr>
      <w:rPr>
        <w:rFonts w:ascii="Symbol" w:eastAsia="Times New Roman" w:hAnsi="Symbol" w:hint="default"/>
      </w:rPr>
    </w:lvl>
    <w:lvl w:ilvl="1" w:tplc="04080003" w:tentative="1">
      <w:start w:val="1"/>
      <w:numFmt w:val="bullet"/>
      <w:lvlText w:val="o"/>
      <w:lvlJc w:val="left"/>
      <w:pPr>
        <w:tabs>
          <w:tab w:val="num" w:pos="2100"/>
        </w:tabs>
        <w:ind w:left="2100" w:hanging="360"/>
      </w:pPr>
      <w:rPr>
        <w:rFonts w:ascii="Courier New" w:hAnsi="Courier New" w:cs="Courier New" w:hint="default"/>
      </w:rPr>
    </w:lvl>
    <w:lvl w:ilvl="2" w:tplc="04080005" w:tentative="1">
      <w:start w:val="1"/>
      <w:numFmt w:val="bullet"/>
      <w:lvlText w:val=""/>
      <w:lvlJc w:val="left"/>
      <w:pPr>
        <w:tabs>
          <w:tab w:val="num" w:pos="2820"/>
        </w:tabs>
        <w:ind w:left="2820" w:hanging="360"/>
      </w:pPr>
      <w:rPr>
        <w:rFonts w:ascii="Wingdings" w:hAnsi="Wingdings" w:cs="Wingdings" w:hint="default"/>
      </w:rPr>
    </w:lvl>
    <w:lvl w:ilvl="3" w:tplc="04080001" w:tentative="1">
      <w:start w:val="1"/>
      <w:numFmt w:val="bullet"/>
      <w:lvlText w:val=""/>
      <w:lvlJc w:val="left"/>
      <w:pPr>
        <w:tabs>
          <w:tab w:val="num" w:pos="3540"/>
        </w:tabs>
        <w:ind w:left="3540" w:hanging="360"/>
      </w:pPr>
      <w:rPr>
        <w:rFonts w:ascii="Symbol" w:hAnsi="Symbol" w:cs="Symbol" w:hint="default"/>
      </w:rPr>
    </w:lvl>
    <w:lvl w:ilvl="4" w:tplc="04080003" w:tentative="1">
      <w:start w:val="1"/>
      <w:numFmt w:val="bullet"/>
      <w:lvlText w:val="o"/>
      <w:lvlJc w:val="left"/>
      <w:pPr>
        <w:tabs>
          <w:tab w:val="num" w:pos="4260"/>
        </w:tabs>
        <w:ind w:left="4260" w:hanging="360"/>
      </w:pPr>
      <w:rPr>
        <w:rFonts w:ascii="Courier New" w:hAnsi="Courier New" w:cs="Courier New" w:hint="default"/>
      </w:rPr>
    </w:lvl>
    <w:lvl w:ilvl="5" w:tplc="04080005" w:tentative="1">
      <w:start w:val="1"/>
      <w:numFmt w:val="bullet"/>
      <w:lvlText w:val=""/>
      <w:lvlJc w:val="left"/>
      <w:pPr>
        <w:tabs>
          <w:tab w:val="num" w:pos="4980"/>
        </w:tabs>
        <w:ind w:left="4980" w:hanging="360"/>
      </w:pPr>
      <w:rPr>
        <w:rFonts w:ascii="Wingdings" w:hAnsi="Wingdings" w:cs="Wingdings" w:hint="default"/>
      </w:rPr>
    </w:lvl>
    <w:lvl w:ilvl="6" w:tplc="04080001" w:tentative="1">
      <w:start w:val="1"/>
      <w:numFmt w:val="bullet"/>
      <w:lvlText w:val=""/>
      <w:lvlJc w:val="left"/>
      <w:pPr>
        <w:tabs>
          <w:tab w:val="num" w:pos="5700"/>
        </w:tabs>
        <w:ind w:left="5700" w:hanging="360"/>
      </w:pPr>
      <w:rPr>
        <w:rFonts w:ascii="Symbol" w:hAnsi="Symbol" w:cs="Symbol" w:hint="default"/>
      </w:rPr>
    </w:lvl>
    <w:lvl w:ilvl="7" w:tplc="04080003" w:tentative="1">
      <w:start w:val="1"/>
      <w:numFmt w:val="bullet"/>
      <w:lvlText w:val="o"/>
      <w:lvlJc w:val="left"/>
      <w:pPr>
        <w:tabs>
          <w:tab w:val="num" w:pos="6420"/>
        </w:tabs>
        <w:ind w:left="6420" w:hanging="360"/>
      </w:pPr>
      <w:rPr>
        <w:rFonts w:ascii="Courier New" w:hAnsi="Courier New" w:cs="Courier New" w:hint="default"/>
      </w:rPr>
    </w:lvl>
    <w:lvl w:ilvl="8" w:tplc="04080005" w:tentative="1">
      <w:start w:val="1"/>
      <w:numFmt w:val="bullet"/>
      <w:lvlText w:val=""/>
      <w:lvlJc w:val="left"/>
      <w:pPr>
        <w:tabs>
          <w:tab w:val="num" w:pos="7140"/>
        </w:tabs>
        <w:ind w:left="7140" w:hanging="360"/>
      </w:pPr>
      <w:rPr>
        <w:rFonts w:ascii="Wingdings" w:hAnsi="Wingdings" w:cs="Wingdings" w:hint="default"/>
      </w:rPr>
    </w:lvl>
  </w:abstractNum>
  <w:abstractNum w:abstractNumId="8" w15:restartNumberingAfterBreak="0">
    <w:nsid w:val="73BF43E3"/>
    <w:multiLevelType w:val="singleLevel"/>
    <w:tmpl w:val="4C1056C0"/>
    <w:lvl w:ilvl="0">
      <w:start w:val="1"/>
      <w:numFmt w:val="decimal"/>
      <w:lvlText w:val="[%1]"/>
      <w:lvlJc w:val="left"/>
      <w:pPr>
        <w:tabs>
          <w:tab w:val="num" w:pos="567"/>
        </w:tabs>
        <w:ind w:left="567" w:hanging="567"/>
      </w:pPr>
      <w:rPr>
        <w:rFonts w:ascii="Times New Roman" w:hAnsi="Times New Roman" w:hint="default"/>
        <w:b w:val="0"/>
        <w:i w:val="0"/>
        <w:sz w:val="24"/>
      </w:rPr>
    </w:lvl>
  </w:abstractNum>
  <w:num w:numId="1">
    <w:abstractNumId w:val="7"/>
  </w:num>
  <w:num w:numId="2">
    <w:abstractNumId w:val="0"/>
  </w:num>
  <w:num w:numId="3">
    <w:abstractNumId w:val="3"/>
  </w:num>
  <w:num w:numId="4">
    <w:abstractNumId w:val="4"/>
  </w:num>
  <w:num w:numId="5">
    <w:abstractNumId w:val="1"/>
  </w:num>
  <w:num w:numId="6">
    <w:abstractNumId w:val="2"/>
  </w:num>
  <w:num w:numId="7">
    <w:abstractNumId w:val="5"/>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9A3"/>
    <w:rsid w:val="000117E2"/>
    <w:rsid w:val="00020A91"/>
    <w:rsid w:val="00047F2A"/>
    <w:rsid w:val="000615CD"/>
    <w:rsid w:val="00075436"/>
    <w:rsid w:val="00086909"/>
    <w:rsid w:val="000A79B2"/>
    <w:rsid w:val="000B487E"/>
    <w:rsid w:val="000C62B8"/>
    <w:rsid w:val="000D0ADC"/>
    <w:rsid w:val="000F0D89"/>
    <w:rsid w:val="00107616"/>
    <w:rsid w:val="00117E3D"/>
    <w:rsid w:val="001401FB"/>
    <w:rsid w:val="00146CBA"/>
    <w:rsid w:val="00155E8B"/>
    <w:rsid w:val="00156E71"/>
    <w:rsid w:val="00165E42"/>
    <w:rsid w:val="0018331B"/>
    <w:rsid w:val="001A5541"/>
    <w:rsid w:val="001D29AC"/>
    <w:rsid w:val="002670C5"/>
    <w:rsid w:val="002A39A3"/>
    <w:rsid w:val="002A3A05"/>
    <w:rsid w:val="002B1785"/>
    <w:rsid w:val="003418BF"/>
    <w:rsid w:val="0034297E"/>
    <w:rsid w:val="00355B98"/>
    <w:rsid w:val="003620C7"/>
    <w:rsid w:val="00387919"/>
    <w:rsid w:val="00391CF7"/>
    <w:rsid w:val="003B6FE0"/>
    <w:rsid w:val="003C42C2"/>
    <w:rsid w:val="003D58E8"/>
    <w:rsid w:val="003F28A3"/>
    <w:rsid w:val="00402BC0"/>
    <w:rsid w:val="0040702E"/>
    <w:rsid w:val="00417CB5"/>
    <w:rsid w:val="00435E68"/>
    <w:rsid w:val="00445DA9"/>
    <w:rsid w:val="004477A8"/>
    <w:rsid w:val="00462F96"/>
    <w:rsid w:val="00474866"/>
    <w:rsid w:val="004931C4"/>
    <w:rsid w:val="004A3283"/>
    <w:rsid w:val="004B255D"/>
    <w:rsid w:val="004B3270"/>
    <w:rsid w:val="004B4584"/>
    <w:rsid w:val="004C6282"/>
    <w:rsid w:val="00506665"/>
    <w:rsid w:val="00523224"/>
    <w:rsid w:val="00533089"/>
    <w:rsid w:val="0054213F"/>
    <w:rsid w:val="00551D2D"/>
    <w:rsid w:val="005A37B8"/>
    <w:rsid w:val="005B4598"/>
    <w:rsid w:val="005F4BD9"/>
    <w:rsid w:val="0062748F"/>
    <w:rsid w:val="00641359"/>
    <w:rsid w:val="00643AC4"/>
    <w:rsid w:val="00652A5B"/>
    <w:rsid w:val="0065469D"/>
    <w:rsid w:val="00673414"/>
    <w:rsid w:val="006923D8"/>
    <w:rsid w:val="00694DE2"/>
    <w:rsid w:val="006955E9"/>
    <w:rsid w:val="006B404E"/>
    <w:rsid w:val="006B7E1A"/>
    <w:rsid w:val="006C5263"/>
    <w:rsid w:val="006D1E22"/>
    <w:rsid w:val="00712FEC"/>
    <w:rsid w:val="00757E86"/>
    <w:rsid w:val="0076340A"/>
    <w:rsid w:val="00763722"/>
    <w:rsid w:val="0077347C"/>
    <w:rsid w:val="007A4EC9"/>
    <w:rsid w:val="007F27EC"/>
    <w:rsid w:val="008457A6"/>
    <w:rsid w:val="008524CE"/>
    <w:rsid w:val="008624F9"/>
    <w:rsid w:val="00873993"/>
    <w:rsid w:val="008819B0"/>
    <w:rsid w:val="008D6603"/>
    <w:rsid w:val="00900D92"/>
    <w:rsid w:val="00901C29"/>
    <w:rsid w:val="009029DF"/>
    <w:rsid w:val="009125AC"/>
    <w:rsid w:val="00937DD0"/>
    <w:rsid w:val="00944D25"/>
    <w:rsid w:val="00945540"/>
    <w:rsid w:val="00967CBA"/>
    <w:rsid w:val="009908DF"/>
    <w:rsid w:val="00991FBF"/>
    <w:rsid w:val="009C6B47"/>
    <w:rsid w:val="009E66B5"/>
    <w:rsid w:val="00A1462E"/>
    <w:rsid w:val="00A21D76"/>
    <w:rsid w:val="00A22708"/>
    <w:rsid w:val="00A249A2"/>
    <w:rsid w:val="00A61931"/>
    <w:rsid w:val="00A61B4F"/>
    <w:rsid w:val="00A76EBF"/>
    <w:rsid w:val="00A843AD"/>
    <w:rsid w:val="00AC0C2E"/>
    <w:rsid w:val="00AE264C"/>
    <w:rsid w:val="00B05790"/>
    <w:rsid w:val="00B11E90"/>
    <w:rsid w:val="00B14131"/>
    <w:rsid w:val="00B27CAD"/>
    <w:rsid w:val="00B47433"/>
    <w:rsid w:val="00B76756"/>
    <w:rsid w:val="00B84583"/>
    <w:rsid w:val="00B85E39"/>
    <w:rsid w:val="00BC1E84"/>
    <w:rsid w:val="00BC4B98"/>
    <w:rsid w:val="00BF5E9C"/>
    <w:rsid w:val="00C10A89"/>
    <w:rsid w:val="00C11D2B"/>
    <w:rsid w:val="00C25C30"/>
    <w:rsid w:val="00C302FE"/>
    <w:rsid w:val="00C621B8"/>
    <w:rsid w:val="00C64AD7"/>
    <w:rsid w:val="00C71C1E"/>
    <w:rsid w:val="00C87FB0"/>
    <w:rsid w:val="00CA6623"/>
    <w:rsid w:val="00CD7F86"/>
    <w:rsid w:val="00CE1433"/>
    <w:rsid w:val="00CF5D55"/>
    <w:rsid w:val="00CF5F51"/>
    <w:rsid w:val="00CF7F41"/>
    <w:rsid w:val="00D1433C"/>
    <w:rsid w:val="00D15F56"/>
    <w:rsid w:val="00D35945"/>
    <w:rsid w:val="00D5314E"/>
    <w:rsid w:val="00D93891"/>
    <w:rsid w:val="00DA320A"/>
    <w:rsid w:val="00DE0A88"/>
    <w:rsid w:val="00DE0A8B"/>
    <w:rsid w:val="00DE3CF4"/>
    <w:rsid w:val="00DF2C10"/>
    <w:rsid w:val="00DF34FA"/>
    <w:rsid w:val="00DF5D8E"/>
    <w:rsid w:val="00EB5902"/>
    <w:rsid w:val="00EF5575"/>
    <w:rsid w:val="00F10E3A"/>
    <w:rsid w:val="00F15224"/>
    <w:rsid w:val="00F33A2C"/>
    <w:rsid w:val="00F634EE"/>
    <w:rsid w:val="00F8137F"/>
    <w:rsid w:val="00F919AC"/>
    <w:rsid w:val="00FC4DCE"/>
    <w:rsid w:val="00FE4B5C"/>
    <w:rsid w:val="00FF3E3C"/>
    <w:rsid w:val="00FF7317"/>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058F33"/>
  <w15:docId w15:val="{235DAB6F-7161-4869-977B-ABD622E82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0E3A"/>
    <w:rPr>
      <w:sz w:val="24"/>
      <w:szCs w:val="24"/>
    </w:rPr>
  </w:style>
  <w:style w:type="paragraph" w:styleId="1">
    <w:name w:val="heading 1"/>
    <w:basedOn w:val="a"/>
    <w:link w:val="1Char"/>
    <w:uiPriority w:val="1"/>
    <w:qFormat/>
    <w:rsid w:val="0054213F"/>
    <w:pPr>
      <w:widowControl w:val="0"/>
      <w:ind w:left="115"/>
      <w:outlineLvl w:val="0"/>
    </w:pPr>
    <w:rPr>
      <w:rFonts w:cstheme="minorBidi"/>
      <w:b/>
      <w:bC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1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link w:val="Char"/>
    <w:uiPriority w:val="99"/>
    <w:qFormat/>
    <w:rsid w:val="009125AC"/>
    <w:pPr>
      <w:jc w:val="center"/>
    </w:pPr>
    <w:rPr>
      <w:b/>
      <w:bCs/>
      <w:sz w:val="32"/>
      <w:szCs w:val="32"/>
      <w:lang w:eastAsia="en-US"/>
    </w:rPr>
  </w:style>
  <w:style w:type="character" w:customStyle="1" w:styleId="Char">
    <w:name w:val="Τίτλος Char"/>
    <w:basedOn w:val="a0"/>
    <w:link w:val="a4"/>
    <w:uiPriority w:val="99"/>
    <w:rsid w:val="00417CB5"/>
    <w:rPr>
      <w:rFonts w:ascii="Cambria" w:hAnsi="Cambria" w:cs="Cambria"/>
      <w:b/>
      <w:bCs/>
      <w:kern w:val="28"/>
      <w:sz w:val="32"/>
      <w:szCs w:val="32"/>
    </w:rPr>
  </w:style>
  <w:style w:type="paragraph" w:styleId="a5">
    <w:name w:val="Balloon Text"/>
    <w:basedOn w:val="a"/>
    <w:link w:val="Char0"/>
    <w:uiPriority w:val="99"/>
    <w:semiHidden/>
    <w:rsid w:val="00CF7F41"/>
    <w:rPr>
      <w:rFonts w:ascii="Tahoma" w:hAnsi="Tahoma" w:cs="Tahoma"/>
      <w:sz w:val="16"/>
      <w:szCs w:val="16"/>
    </w:rPr>
  </w:style>
  <w:style w:type="character" w:customStyle="1" w:styleId="Char0">
    <w:name w:val="Κείμενο πλαισίου Char"/>
    <w:basedOn w:val="a0"/>
    <w:link w:val="a5"/>
    <w:uiPriority w:val="99"/>
    <w:semiHidden/>
    <w:rsid w:val="00417CB5"/>
    <w:rPr>
      <w:sz w:val="2"/>
      <w:szCs w:val="2"/>
    </w:rPr>
  </w:style>
  <w:style w:type="character" w:customStyle="1" w:styleId="1Char">
    <w:name w:val="Επικεφαλίδα 1 Char"/>
    <w:basedOn w:val="a0"/>
    <w:link w:val="1"/>
    <w:uiPriority w:val="1"/>
    <w:rsid w:val="0054213F"/>
    <w:rPr>
      <w:rFonts w:cstheme="minorBidi"/>
      <w:b/>
      <w:bCs/>
      <w:sz w:val="24"/>
      <w:szCs w:val="24"/>
      <w:lang w:val="en-US" w:eastAsia="en-US"/>
    </w:rPr>
  </w:style>
  <w:style w:type="paragraph" w:styleId="a6">
    <w:name w:val="Body Text"/>
    <w:basedOn w:val="a"/>
    <w:link w:val="Char1"/>
    <w:uiPriority w:val="1"/>
    <w:qFormat/>
    <w:rsid w:val="0054213F"/>
    <w:pPr>
      <w:widowControl w:val="0"/>
      <w:ind w:left="115"/>
    </w:pPr>
    <w:rPr>
      <w:rFonts w:cstheme="minorBidi"/>
      <w:lang w:val="en-US" w:eastAsia="en-US"/>
    </w:rPr>
  </w:style>
  <w:style w:type="character" w:customStyle="1" w:styleId="Char1">
    <w:name w:val="Σώμα κειμένου Char"/>
    <w:basedOn w:val="a0"/>
    <w:link w:val="a6"/>
    <w:uiPriority w:val="1"/>
    <w:rsid w:val="0054213F"/>
    <w:rPr>
      <w:rFonts w:cstheme="minorBidi"/>
      <w:sz w:val="24"/>
      <w:szCs w:val="24"/>
      <w:lang w:val="en-US" w:eastAsia="en-US"/>
    </w:rPr>
  </w:style>
  <w:style w:type="paragraph" w:customStyle="1" w:styleId="Default">
    <w:name w:val="Default"/>
    <w:rsid w:val="0054213F"/>
    <w:pPr>
      <w:autoSpaceDE w:val="0"/>
      <w:autoSpaceDN w:val="0"/>
      <w:adjustRightInd w:val="0"/>
    </w:pPr>
    <w:rPr>
      <w:rFonts w:ascii="Tahoma" w:eastAsiaTheme="minorHAnsi" w:hAnsi="Tahoma" w:cs="Tahoma"/>
      <w:color w:val="000000"/>
      <w:sz w:val="24"/>
      <w:szCs w:val="24"/>
      <w:lang w:eastAsia="en-US"/>
    </w:rPr>
  </w:style>
  <w:style w:type="character" w:styleId="-">
    <w:name w:val="Hyperlink"/>
    <w:basedOn w:val="a0"/>
    <w:uiPriority w:val="99"/>
    <w:unhideWhenUsed/>
    <w:rsid w:val="00DF5D8E"/>
    <w:rPr>
      <w:color w:val="0000FF" w:themeColor="hyperlink"/>
      <w:u w:val="single"/>
    </w:rPr>
  </w:style>
  <w:style w:type="character" w:customStyle="1" w:styleId="UnresolvedMention1">
    <w:name w:val="Unresolved Mention1"/>
    <w:basedOn w:val="a0"/>
    <w:uiPriority w:val="99"/>
    <w:semiHidden/>
    <w:unhideWhenUsed/>
    <w:rsid w:val="004B4584"/>
    <w:rPr>
      <w:color w:val="605E5C"/>
      <w:shd w:val="clear" w:color="auto" w:fill="E1DFDD"/>
    </w:rPr>
  </w:style>
  <w:style w:type="paragraph" w:styleId="a7">
    <w:name w:val="List Paragraph"/>
    <w:basedOn w:val="a"/>
    <w:uiPriority w:val="34"/>
    <w:qFormat/>
    <w:rsid w:val="004B4584"/>
    <w:pPr>
      <w:ind w:left="720"/>
      <w:contextualSpacing/>
    </w:pPr>
  </w:style>
  <w:style w:type="character" w:customStyle="1" w:styleId="UnresolvedMention">
    <w:name w:val="Unresolved Mention"/>
    <w:basedOn w:val="a0"/>
    <w:uiPriority w:val="99"/>
    <w:semiHidden/>
    <w:unhideWhenUsed/>
    <w:rsid w:val="004A32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159397">
      <w:bodyDiv w:val="1"/>
      <w:marLeft w:val="0"/>
      <w:marRight w:val="0"/>
      <w:marTop w:val="0"/>
      <w:marBottom w:val="0"/>
      <w:divBdr>
        <w:top w:val="none" w:sz="0" w:space="0" w:color="auto"/>
        <w:left w:val="none" w:sz="0" w:space="0" w:color="auto"/>
        <w:bottom w:val="none" w:sz="0" w:space="0" w:color="auto"/>
        <w:right w:val="none" w:sz="0" w:space="0" w:color="auto"/>
      </w:divBdr>
      <w:divsChild>
        <w:div w:id="1372539773">
          <w:marLeft w:val="0"/>
          <w:marRight w:val="0"/>
          <w:marTop w:val="0"/>
          <w:marBottom w:val="0"/>
          <w:divBdr>
            <w:top w:val="none" w:sz="0" w:space="0" w:color="auto"/>
            <w:left w:val="none" w:sz="0" w:space="0" w:color="auto"/>
            <w:bottom w:val="none" w:sz="0" w:space="0" w:color="auto"/>
            <w:right w:val="none" w:sz="0" w:space="0" w:color="auto"/>
          </w:divBdr>
          <w:divsChild>
            <w:div w:id="2133357124">
              <w:marLeft w:val="0"/>
              <w:marRight w:val="0"/>
              <w:marTop w:val="0"/>
              <w:marBottom w:val="0"/>
              <w:divBdr>
                <w:top w:val="none" w:sz="0" w:space="0" w:color="auto"/>
                <w:left w:val="none" w:sz="0" w:space="0" w:color="auto"/>
                <w:bottom w:val="none" w:sz="0" w:space="0" w:color="auto"/>
                <w:right w:val="none" w:sz="0" w:space="0" w:color="auto"/>
              </w:divBdr>
              <w:divsChild>
                <w:div w:id="1937059132">
                  <w:marLeft w:val="0"/>
                  <w:marRight w:val="0"/>
                  <w:marTop w:val="0"/>
                  <w:marBottom w:val="0"/>
                  <w:divBdr>
                    <w:top w:val="none" w:sz="0" w:space="0" w:color="auto"/>
                    <w:left w:val="none" w:sz="0" w:space="0" w:color="auto"/>
                    <w:bottom w:val="none" w:sz="0" w:space="0" w:color="auto"/>
                    <w:right w:val="none" w:sz="0" w:space="0" w:color="auto"/>
                  </w:divBdr>
                  <w:divsChild>
                    <w:div w:id="721103558">
                      <w:marLeft w:val="0"/>
                      <w:marRight w:val="0"/>
                      <w:marTop w:val="0"/>
                      <w:marBottom w:val="0"/>
                      <w:divBdr>
                        <w:top w:val="none" w:sz="0" w:space="0" w:color="auto"/>
                        <w:left w:val="none" w:sz="0" w:space="0" w:color="auto"/>
                        <w:bottom w:val="none" w:sz="0" w:space="0" w:color="auto"/>
                        <w:right w:val="none" w:sz="0" w:space="0" w:color="auto"/>
                      </w:divBdr>
                      <w:divsChild>
                        <w:div w:id="920871000">
                          <w:marLeft w:val="0"/>
                          <w:marRight w:val="0"/>
                          <w:marTop w:val="0"/>
                          <w:marBottom w:val="0"/>
                          <w:divBdr>
                            <w:top w:val="none" w:sz="0" w:space="0" w:color="auto"/>
                            <w:left w:val="none" w:sz="0" w:space="0" w:color="auto"/>
                            <w:bottom w:val="none" w:sz="0" w:space="0" w:color="auto"/>
                            <w:right w:val="none" w:sz="0" w:space="0" w:color="auto"/>
                          </w:divBdr>
                          <w:divsChild>
                            <w:div w:id="1812749430">
                              <w:marLeft w:val="0"/>
                              <w:marRight w:val="0"/>
                              <w:marTop w:val="0"/>
                              <w:marBottom w:val="0"/>
                              <w:divBdr>
                                <w:top w:val="none" w:sz="0" w:space="0" w:color="auto"/>
                                <w:left w:val="none" w:sz="0" w:space="0" w:color="auto"/>
                                <w:bottom w:val="none" w:sz="0" w:space="0" w:color="auto"/>
                                <w:right w:val="none" w:sz="0" w:space="0" w:color="auto"/>
                              </w:divBdr>
                              <w:divsChild>
                                <w:div w:id="1435783206">
                                  <w:marLeft w:val="0"/>
                                  <w:marRight w:val="0"/>
                                  <w:marTop w:val="0"/>
                                  <w:marBottom w:val="0"/>
                                  <w:divBdr>
                                    <w:top w:val="none" w:sz="0" w:space="0" w:color="auto"/>
                                    <w:left w:val="none" w:sz="0" w:space="0" w:color="auto"/>
                                    <w:bottom w:val="none" w:sz="0" w:space="0" w:color="auto"/>
                                    <w:right w:val="none" w:sz="0" w:space="0" w:color="auto"/>
                                  </w:divBdr>
                                  <w:divsChild>
                                    <w:div w:id="552162385">
                                      <w:marLeft w:val="60"/>
                                      <w:marRight w:val="0"/>
                                      <w:marTop w:val="0"/>
                                      <w:marBottom w:val="0"/>
                                      <w:divBdr>
                                        <w:top w:val="none" w:sz="0" w:space="0" w:color="auto"/>
                                        <w:left w:val="none" w:sz="0" w:space="0" w:color="auto"/>
                                        <w:bottom w:val="none" w:sz="0" w:space="0" w:color="auto"/>
                                        <w:right w:val="none" w:sz="0" w:space="0" w:color="auto"/>
                                      </w:divBdr>
                                      <w:divsChild>
                                        <w:div w:id="1507551056">
                                          <w:marLeft w:val="0"/>
                                          <w:marRight w:val="0"/>
                                          <w:marTop w:val="0"/>
                                          <w:marBottom w:val="0"/>
                                          <w:divBdr>
                                            <w:top w:val="none" w:sz="0" w:space="0" w:color="auto"/>
                                            <w:left w:val="none" w:sz="0" w:space="0" w:color="auto"/>
                                            <w:bottom w:val="none" w:sz="0" w:space="0" w:color="auto"/>
                                            <w:right w:val="none" w:sz="0" w:space="0" w:color="auto"/>
                                          </w:divBdr>
                                          <w:divsChild>
                                            <w:div w:id="494999686">
                                              <w:marLeft w:val="0"/>
                                              <w:marRight w:val="0"/>
                                              <w:marTop w:val="0"/>
                                              <w:marBottom w:val="120"/>
                                              <w:divBdr>
                                                <w:top w:val="single" w:sz="6" w:space="0" w:color="F5F5F5"/>
                                                <w:left w:val="single" w:sz="6" w:space="0" w:color="F5F5F5"/>
                                                <w:bottom w:val="single" w:sz="6" w:space="0" w:color="F5F5F5"/>
                                                <w:right w:val="single" w:sz="6" w:space="0" w:color="F5F5F5"/>
                                              </w:divBdr>
                                              <w:divsChild>
                                                <w:div w:id="1327054366">
                                                  <w:marLeft w:val="0"/>
                                                  <w:marRight w:val="0"/>
                                                  <w:marTop w:val="0"/>
                                                  <w:marBottom w:val="0"/>
                                                  <w:divBdr>
                                                    <w:top w:val="none" w:sz="0" w:space="0" w:color="auto"/>
                                                    <w:left w:val="none" w:sz="0" w:space="0" w:color="auto"/>
                                                    <w:bottom w:val="none" w:sz="0" w:space="0" w:color="auto"/>
                                                    <w:right w:val="none" w:sz="0" w:space="0" w:color="auto"/>
                                                  </w:divBdr>
                                                  <w:divsChild>
                                                    <w:div w:id="1045329820">
                                                      <w:marLeft w:val="0"/>
                                                      <w:marRight w:val="0"/>
                                                      <w:marTop w:val="0"/>
                                                      <w:marBottom w:val="0"/>
                                                      <w:divBdr>
                                                        <w:top w:val="none" w:sz="0" w:space="0" w:color="auto"/>
                                                        <w:left w:val="none" w:sz="0" w:space="0" w:color="auto"/>
                                                        <w:bottom w:val="none" w:sz="0" w:space="0" w:color="auto"/>
                                                        <w:right w:val="none" w:sz="0" w:space="0" w:color="auto"/>
                                                      </w:divBdr>
                                                    </w:div>
                                                  </w:divsChild>
                                                </w:div>
                                                <w:div w:id="1656495704">
                                                  <w:marLeft w:val="0"/>
                                                  <w:marRight w:val="0"/>
                                                  <w:marTop w:val="0"/>
                                                  <w:marBottom w:val="0"/>
                                                  <w:divBdr>
                                                    <w:top w:val="none" w:sz="0" w:space="0" w:color="auto"/>
                                                    <w:left w:val="none" w:sz="0" w:space="0" w:color="auto"/>
                                                    <w:bottom w:val="none" w:sz="0" w:space="0" w:color="auto"/>
                                                    <w:right w:val="none" w:sz="0" w:space="0" w:color="auto"/>
                                                  </w:divBdr>
                                                  <w:divsChild>
                                                    <w:div w:id="50286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F4D34-39B3-4EC3-8FAB-768EC7A38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2076</Words>
  <Characters>11216</Characters>
  <Application>Microsoft Office Word</Application>
  <DocSecurity>0</DocSecurity>
  <Lines>93</Lines>
  <Paragraphs>26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ΕΑΠ</Company>
  <LinksUpToDate>false</LinksUpToDate>
  <CharactersWithSpaces>13266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DGM</dc:creator>
  <cp:lastModifiedBy>despoina</cp:lastModifiedBy>
  <cp:revision>2</cp:revision>
  <dcterms:created xsi:type="dcterms:W3CDTF">2025-11-04T09:41:00Z</dcterms:created>
  <dcterms:modified xsi:type="dcterms:W3CDTF">2025-11-04T09:41:00Z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b794f13529cacd153dc7bd38899624723229920283b4142e83c7b10d0cfc3c5b</vt:lpwstr>
  </property>
</Properties>
</file>